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3B" w:rsidRPr="00206DC0" w:rsidRDefault="00A47C3B" w:rsidP="00A47C3B">
      <w:pPr>
        <w:jc w:val="center"/>
        <w:rPr>
          <w:b/>
          <w:lang w:val="sr-Cyrl-RS"/>
        </w:rPr>
      </w:pPr>
    </w:p>
    <w:p w:rsidR="00A47C3B" w:rsidRPr="00654348" w:rsidRDefault="00A47C3B" w:rsidP="00A47C3B">
      <w:pPr>
        <w:jc w:val="center"/>
        <w:rPr>
          <w:b/>
          <w:lang w:val="sr-Cyrl-CS"/>
        </w:rPr>
      </w:pPr>
    </w:p>
    <w:p w:rsidR="00A47C3B" w:rsidRPr="00654348" w:rsidRDefault="00A47C3B" w:rsidP="00A47C3B">
      <w:pPr>
        <w:jc w:val="center"/>
        <w:rPr>
          <w:b/>
          <w:lang w:val="sr-Cyrl-CS"/>
        </w:rPr>
      </w:pPr>
    </w:p>
    <w:p w:rsidR="00A47C3B" w:rsidRPr="00654348" w:rsidRDefault="00A47C3B" w:rsidP="00A47C3B">
      <w:pPr>
        <w:jc w:val="center"/>
        <w:rPr>
          <w:b/>
          <w:lang w:val="sr-Cyrl-CS"/>
        </w:rPr>
      </w:pPr>
    </w:p>
    <w:p w:rsidR="00A47C3B" w:rsidRPr="00654348" w:rsidRDefault="00A47C3B" w:rsidP="00A47C3B">
      <w:pPr>
        <w:jc w:val="center"/>
        <w:rPr>
          <w:b/>
          <w:lang w:val="sr-Cyrl-CS"/>
        </w:rPr>
      </w:pPr>
    </w:p>
    <w:p w:rsidR="00A47C3B" w:rsidRPr="00654348" w:rsidRDefault="00A47C3B" w:rsidP="00A47C3B">
      <w:pPr>
        <w:jc w:val="center"/>
        <w:rPr>
          <w:b/>
          <w:lang w:val="sr-Cyrl-CS"/>
        </w:rPr>
      </w:pPr>
    </w:p>
    <w:p w:rsidR="00A47C3B" w:rsidRPr="00654348" w:rsidRDefault="00A47C3B" w:rsidP="00A47C3B">
      <w:pPr>
        <w:jc w:val="center"/>
        <w:rPr>
          <w:b/>
          <w:lang w:val="sr-Cyrl-CS"/>
        </w:rPr>
      </w:pPr>
    </w:p>
    <w:p w:rsidR="00A47C3B" w:rsidRPr="00654348" w:rsidRDefault="00A47C3B" w:rsidP="00A47C3B">
      <w:pPr>
        <w:jc w:val="center"/>
        <w:rPr>
          <w:b/>
          <w:lang w:val="sr-Cyrl-CS"/>
        </w:rPr>
      </w:pPr>
    </w:p>
    <w:p w:rsidR="00A47C3B" w:rsidRPr="00654348" w:rsidRDefault="00A47C3B" w:rsidP="00A47C3B">
      <w:pPr>
        <w:jc w:val="center"/>
        <w:rPr>
          <w:b/>
          <w:lang w:val="sr-Cyrl-CS"/>
        </w:rPr>
      </w:pPr>
    </w:p>
    <w:p w:rsidR="00A47C3B" w:rsidRPr="00654348" w:rsidRDefault="00A47C3B" w:rsidP="00A47C3B">
      <w:pPr>
        <w:jc w:val="center"/>
        <w:rPr>
          <w:b/>
          <w:lang w:val="sr-Cyrl-CS"/>
        </w:rPr>
      </w:pPr>
    </w:p>
    <w:p w:rsidR="00A47C3B" w:rsidRPr="00654348" w:rsidRDefault="00A47C3B" w:rsidP="00A47C3B">
      <w:pPr>
        <w:jc w:val="center"/>
        <w:rPr>
          <w:b/>
          <w:lang w:val="sr-Cyrl-CS"/>
        </w:rPr>
      </w:pPr>
    </w:p>
    <w:p w:rsidR="00A47C3B" w:rsidRPr="00654348" w:rsidRDefault="00A47C3B" w:rsidP="00A47C3B">
      <w:pPr>
        <w:jc w:val="center"/>
        <w:rPr>
          <w:b/>
          <w:lang w:val="sr-Cyrl-CS"/>
        </w:rPr>
      </w:pPr>
    </w:p>
    <w:p w:rsidR="00A47C3B" w:rsidRPr="00654348" w:rsidRDefault="00A47C3B" w:rsidP="00A47C3B">
      <w:pPr>
        <w:jc w:val="center"/>
        <w:rPr>
          <w:b/>
          <w:lang w:val="sr-Cyrl-CS"/>
        </w:rPr>
      </w:pPr>
    </w:p>
    <w:p w:rsidR="00A47C3B" w:rsidRPr="00654348" w:rsidRDefault="00A47C3B" w:rsidP="00A47C3B">
      <w:pPr>
        <w:jc w:val="center"/>
        <w:rPr>
          <w:b/>
          <w:lang w:val="sr-Cyrl-CS"/>
        </w:rPr>
      </w:pPr>
    </w:p>
    <w:p w:rsidR="00A47C3B" w:rsidRPr="00654348" w:rsidRDefault="00A47C3B" w:rsidP="00A47C3B">
      <w:pPr>
        <w:jc w:val="center"/>
        <w:rPr>
          <w:b/>
          <w:lang w:val="sr-Cyrl-CS"/>
        </w:rPr>
      </w:pPr>
    </w:p>
    <w:p w:rsidR="00863862" w:rsidRPr="00654348" w:rsidRDefault="00F84E17" w:rsidP="00863862">
      <w:pPr>
        <w:jc w:val="center"/>
        <w:rPr>
          <w:b/>
          <w:lang w:val="sr-Cyrl-CS"/>
        </w:rPr>
      </w:pPr>
      <w:r>
        <w:rPr>
          <w:b/>
          <w:lang w:val="sr-Cyrl-CS"/>
        </w:rPr>
        <w:t>ПОСЛОВНИК</w:t>
      </w:r>
      <w:r w:rsidR="00C924D8" w:rsidRPr="00654348">
        <w:rPr>
          <w:b/>
          <w:lang w:val="sr-Cyrl-CS"/>
        </w:rPr>
        <w:t xml:space="preserve"> О РАДУ </w:t>
      </w:r>
      <w:r w:rsidR="00B3290A" w:rsidRPr="00654348">
        <w:rPr>
          <w:b/>
          <w:lang w:val="sr-Cyrl-CS"/>
        </w:rPr>
        <w:t>ШКОЛСКОГ ОДБОРА</w:t>
      </w:r>
      <w:r w:rsidR="00863862" w:rsidRPr="00654348">
        <w:rPr>
          <w:b/>
          <w:lang w:val="sr-Cyrl-CS"/>
        </w:rPr>
        <w:t xml:space="preserve"> ОСНОВНЕ И СРЕДЊЕ ШКОЛЕ „9.МАЈ“ ЗРЕЊАНИН</w:t>
      </w:r>
    </w:p>
    <w:p w:rsidR="00A47C3B" w:rsidRPr="00654348" w:rsidRDefault="00A47C3B" w:rsidP="00863862">
      <w:pPr>
        <w:ind w:right="-1"/>
        <w:jc w:val="center"/>
        <w:rPr>
          <w:b/>
        </w:rPr>
      </w:pPr>
    </w:p>
    <w:p w:rsidR="00A47C3B" w:rsidRPr="00654348" w:rsidRDefault="00A47C3B" w:rsidP="00C924D8">
      <w:pPr>
        <w:ind w:right="-1043"/>
        <w:jc w:val="center"/>
        <w:rPr>
          <w:b/>
        </w:rPr>
      </w:pPr>
    </w:p>
    <w:p w:rsidR="00A47C3B" w:rsidRPr="00654348" w:rsidRDefault="00A47C3B" w:rsidP="00A47C3B">
      <w:pPr>
        <w:ind w:right="-1043"/>
        <w:jc w:val="both"/>
        <w:rPr>
          <w:b/>
        </w:rPr>
      </w:pPr>
    </w:p>
    <w:p w:rsidR="00A47C3B" w:rsidRPr="00654348" w:rsidRDefault="00A47C3B" w:rsidP="00A47C3B">
      <w:pPr>
        <w:ind w:right="-1043"/>
        <w:jc w:val="both"/>
        <w:rPr>
          <w:b/>
        </w:rPr>
      </w:pPr>
    </w:p>
    <w:p w:rsidR="00A47C3B" w:rsidRPr="00654348" w:rsidRDefault="00A47C3B" w:rsidP="00A47C3B">
      <w:pPr>
        <w:ind w:right="-1043"/>
        <w:jc w:val="both"/>
        <w:rPr>
          <w:b/>
        </w:rPr>
      </w:pPr>
    </w:p>
    <w:p w:rsidR="00A47C3B" w:rsidRPr="00654348" w:rsidRDefault="00A47C3B" w:rsidP="00A47C3B">
      <w:pPr>
        <w:ind w:right="-1043"/>
        <w:jc w:val="both"/>
        <w:rPr>
          <w:b/>
        </w:rPr>
      </w:pPr>
    </w:p>
    <w:p w:rsidR="00A47C3B" w:rsidRPr="00654348" w:rsidRDefault="00A47C3B" w:rsidP="00A47C3B">
      <w:pPr>
        <w:ind w:right="-1043"/>
        <w:jc w:val="both"/>
        <w:rPr>
          <w:b/>
        </w:rPr>
      </w:pPr>
    </w:p>
    <w:p w:rsidR="00A47C3B" w:rsidRPr="00654348" w:rsidRDefault="00A47C3B" w:rsidP="00A47C3B">
      <w:pPr>
        <w:ind w:right="-1043"/>
        <w:jc w:val="both"/>
        <w:rPr>
          <w:b/>
        </w:rPr>
      </w:pPr>
    </w:p>
    <w:p w:rsidR="00A47C3B" w:rsidRPr="00654348" w:rsidRDefault="00A47C3B" w:rsidP="00A47C3B">
      <w:pPr>
        <w:ind w:right="-1043"/>
        <w:jc w:val="both"/>
        <w:rPr>
          <w:b/>
        </w:rPr>
      </w:pPr>
    </w:p>
    <w:p w:rsidR="00A47C3B" w:rsidRPr="00654348" w:rsidRDefault="00A47C3B" w:rsidP="00A47C3B">
      <w:pPr>
        <w:ind w:right="-1043"/>
        <w:jc w:val="both"/>
        <w:rPr>
          <w:b/>
        </w:rPr>
      </w:pPr>
    </w:p>
    <w:p w:rsidR="00A47C3B" w:rsidRPr="00654348" w:rsidRDefault="00A47C3B" w:rsidP="00A47C3B">
      <w:pPr>
        <w:ind w:right="-1043"/>
        <w:jc w:val="both"/>
        <w:rPr>
          <w:b/>
        </w:rPr>
      </w:pPr>
    </w:p>
    <w:p w:rsidR="00A47C3B" w:rsidRPr="00654348" w:rsidRDefault="00A47C3B" w:rsidP="00A47C3B">
      <w:pPr>
        <w:ind w:right="-1043"/>
        <w:jc w:val="both"/>
        <w:rPr>
          <w:b/>
        </w:rPr>
      </w:pPr>
    </w:p>
    <w:p w:rsidR="00A47C3B" w:rsidRPr="00654348" w:rsidRDefault="00A47C3B" w:rsidP="00A47C3B">
      <w:pPr>
        <w:ind w:right="-1043"/>
        <w:jc w:val="both"/>
        <w:rPr>
          <w:b/>
        </w:rPr>
      </w:pPr>
    </w:p>
    <w:p w:rsidR="00A47C3B" w:rsidRPr="00654348" w:rsidRDefault="00A47C3B" w:rsidP="00A47C3B">
      <w:pPr>
        <w:ind w:right="-1043"/>
        <w:jc w:val="both"/>
        <w:rPr>
          <w:b/>
        </w:rPr>
      </w:pPr>
    </w:p>
    <w:p w:rsidR="00A47C3B" w:rsidRPr="00654348" w:rsidRDefault="00A47C3B" w:rsidP="00A47C3B">
      <w:pPr>
        <w:ind w:right="-1043"/>
        <w:jc w:val="both"/>
        <w:rPr>
          <w:b/>
        </w:rPr>
      </w:pPr>
    </w:p>
    <w:p w:rsidR="00A47C3B" w:rsidRPr="00654348" w:rsidRDefault="00A47C3B" w:rsidP="00A47C3B">
      <w:pPr>
        <w:ind w:right="-1043"/>
        <w:jc w:val="both"/>
        <w:rPr>
          <w:b/>
        </w:rPr>
      </w:pPr>
    </w:p>
    <w:p w:rsidR="00A47C3B" w:rsidRPr="00654348" w:rsidRDefault="00A47C3B" w:rsidP="00A47C3B">
      <w:pPr>
        <w:ind w:right="-1043"/>
        <w:jc w:val="both"/>
        <w:rPr>
          <w:b/>
        </w:rPr>
      </w:pPr>
    </w:p>
    <w:p w:rsidR="00A47C3B" w:rsidRPr="00654348" w:rsidRDefault="00A47C3B" w:rsidP="00A47C3B">
      <w:pPr>
        <w:ind w:right="-1043"/>
        <w:jc w:val="both"/>
        <w:rPr>
          <w:b/>
        </w:rPr>
      </w:pPr>
    </w:p>
    <w:p w:rsidR="00A47C3B" w:rsidRPr="00654348" w:rsidRDefault="00A47C3B" w:rsidP="00A47C3B">
      <w:pPr>
        <w:ind w:right="-1043"/>
        <w:jc w:val="both"/>
        <w:rPr>
          <w:b/>
        </w:rPr>
      </w:pPr>
    </w:p>
    <w:p w:rsidR="00A47C3B" w:rsidRPr="00654348" w:rsidRDefault="00A47C3B" w:rsidP="00A47C3B">
      <w:pPr>
        <w:ind w:right="-1043"/>
        <w:jc w:val="both"/>
        <w:rPr>
          <w:b/>
          <w:lang w:val="sr-Cyrl-CS"/>
        </w:rPr>
      </w:pPr>
    </w:p>
    <w:p w:rsidR="00A47C3B" w:rsidRPr="00654348" w:rsidRDefault="00A47C3B" w:rsidP="00A47C3B">
      <w:pPr>
        <w:ind w:right="-1043"/>
        <w:jc w:val="both"/>
        <w:rPr>
          <w:b/>
        </w:rPr>
      </w:pPr>
    </w:p>
    <w:p w:rsidR="00A47C3B" w:rsidRPr="00654348" w:rsidRDefault="00A47C3B" w:rsidP="00A47C3B">
      <w:pPr>
        <w:ind w:right="-1043"/>
        <w:jc w:val="both"/>
        <w:rPr>
          <w:b/>
        </w:rPr>
      </w:pPr>
    </w:p>
    <w:p w:rsidR="00A47C3B" w:rsidRPr="00654348" w:rsidRDefault="00A47C3B" w:rsidP="00A47C3B">
      <w:pPr>
        <w:ind w:right="-1043"/>
        <w:jc w:val="both"/>
        <w:rPr>
          <w:b/>
          <w:lang w:val="sr-Cyrl-RS"/>
        </w:rPr>
      </w:pPr>
    </w:p>
    <w:p w:rsidR="00A47C3B" w:rsidRPr="00654348" w:rsidRDefault="00A47C3B" w:rsidP="00A47C3B">
      <w:pPr>
        <w:ind w:right="-1043"/>
        <w:jc w:val="center"/>
        <w:rPr>
          <w:b/>
        </w:rPr>
      </w:pPr>
      <w:proofErr w:type="spellStart"/>
      <w:r w:rsidRPr="00654348">
        <w:rPr>
          <w:b/>
        </w:rPr>
        <w:t>Зрењанин</w:t>
      </w:r>
      <w:proofErr w:type="spellEnd"/>
      <w:proofErr w:type="gramStart"/>
      <w:r w:rsidRPr="00654348">
        <w:rPr>
          <w:b/>
        </w:rPr>
        <w:t xml:space="preserve">, </w:t>
      </w:r>
      <w:r w:rsidR="00206DC0">
        <w:rPr>
          <w:b/>
          <w:lang w:val="sr-Cyrl-CS"/>
        </w:rPr>
        <w:t xml:space="preserve"> септембар</w:t>
      </w:r>
      <w:proofErr w:type="gramEnd"/>
      <w:r w:rsidR="00206DC0">
        <w:rPr>
          <w:b/>
          <w:lang w:val="sr-Cyrl-CS"/>
        </w:rPr>
        <w:t xml:space="preserve"> 2021</w:t>
      </w:r>
      <w:r w:rsidRPr="00654348">
        <w:rPr>
          <w:b/>
        </w:rPr>
        <w:t xml:space="preserve">. </w:t>
      </w:r>
      <w:proofErr w:type="spellStart"/>
      <w:r w:rsidRPr="00654348">
        <w:rPr>
          <w:b/>
        </w:rPr>
        <w:t>године</w:t>
      </w:r>
      <w:proofErr w:type="spellEnd"/>
    </w:p>
    <w:p w:rsidR="00C924D8" w:rsidRPr="00654348" w:rsidRDefault="00C924D8" w:rsidP="00C924D8">
      <w:pPr>
        <w:rPr>
          <w:b/>
          <w:lang w:val="sr-Cyrl-RS"/>
        </w:rPr>
      </w:pPr>
    </w:p>
    <w:p w:rsidR="00920062" w:rsidRPr="00654348" w:rsidRDefault="00920062" w:rsidP="00C924D8">
      <w:pPr>
        <w:rPr>
          <w:b/>
          <w:lang w:val="sr-Cyrl-RS"/>
        </w:rPr>
      </w:pPr>
    </w:p>
    <w:p w:rsidR="00C924D8" w:rsidRPr="00654348" w:rsidRDefault="00C924D8" w:rsidP="00C924D8">
      <w:pPr>
        <w:ind w:firstLine="720"/>
        <w:jc w:val="both"/>
        <w:rPr>
          <w:lang w:val="sr-Cyrl-CS"/>
        </w:rPr>
      </w:pPr>
      <w:proofErr w:type="spellStart"/>
      <w:r w:rsidRPr="00654348">
        <w:lastRenderedPageBreak/>
        <w:t>На</w:t>
      </w:r>
      <w:proofErr w:type="spellEnd"/>
      <w:r w:rsidRPr="00654348">
        <w:t xml:space="preserve"> </w:t>
      </w:r>
      <w:proofErr w:type="spellStart"/>
      <w:r w:rsidRPr="00654348">
        <w:t>основу</w:t>
      </w:r>
      <w:proofErr w:type="spellEnd"/>
      <w:r w:rsidRPr="00654348">
        <w:t xml:space="preserve"> </w:t>
      </w:r>
      <w:proofErr w:type="spellStart"/>
      <w:r w:rsidRPr="00654348">
        <w:t>члана</w:t>
      </w:r>
      <w:proofErr w:type="spellEnd"/>
      <w:r w:rsidRPr="00654348">
        <w:t xml:space="preserve"> 1</w:t>
      </w:r>
      <w:r w:rsidR="00B04DA7">
        <w:t>19</w:t>
      </w:r>
      <w:r w:rsidRPr="00654348">
        <w:t xml:space="preserve">. </w:t>
      </w:r>
      <w:r w:rsidRPr="00654348">
        <w:rPr>
          <w:lang w:val="sr-Cyrl-CS"/>
        </w:rPr>
        <w:t xml:space="preserve">став </w:t>
      </w:r>
      <w:r w:rsidR="00B04DA7">
        <w:t>1</w:t>
      </w:r>
      <w:r w:rsidRPr="00654348">
        <w:rPr>
          <w:lang w:val="sr-Cyrl-CS"/>
        </w:rPr>
        <w:t xml:space="preserve">. тачка </w:t>
      </w:r>
      <w:r w:rsidRPr="00654348">
        <w:t xml:space="preserve">1. </w:t>
      </w:r>
      <w:r w:rsidRPr="00654348">
        <w:rPr>
          <w:lang w:val="sr-Cyrl-CS"/>
        </w:rPr>
        <w:t xml:space="preserve">Закона о основама о основама система образовања и васпитања </w:t>
      </w:r>
      <w:r w:rsidRPr="00654348">
        <w:t xml:space="preserve"> (''</w:t>
      </w:r>
      <w:r w:rsidRPr="00654348">
        <w:rPr>
          <w:lang w:val="sr-Cyrl-CS"/>
        </w:rPr>
        <w:t xml:space="preserve">Службени гласник Републике Србије'', број </w:t>
      </w:r>
      <w:r w:rsidRPr="00654348">
        <w:t xml:space="preserve">88/17, 27/18-други </w:t>
      </w:r>
      <w:proofErr w:type="spellStart"/>
      <w:r w:rsidRPr="00654348">
        <w:t>закони</w:t>
      </w:r>
      <w:proofErr w:type="spellEnd"/>
      <w:r w:rsidRPr="00654348">
        <w:rPr>
          <w:lang w:val="sr-Cyrl-RS"/>
        </w:rPr>
        <w:t>,</w:t>
      </w:r>
      <w:r w:rsidRPr="00654348">
        <w:t xml:space="preserve"> 10/19</w:t>
      </w:r>
      <w:r w:rsidRPr="00654348">
        <w:rPr>
          <w:lang w:val="sr-Cyrl-RS"/>
        </w:rPr>
        <w:t xml:space="preserve"> и 6/20</w:t>
      </w:r>
      <w:r w:rsidRPr="00654348">
        <w:t>)</w:t>
      </w:r>
      <w:r w:rsidRPr="00654348">
        <w:rPr>
          <w:lang w:val="sr-Cyrl-CS"/>
        </w:rPr>
        <w:t xml:space="preserve"> </w:t>
      </w:r>
      <w:r w:rsidRPr="00654348">
        <w:t xml:space="preserve">и </w:t>
      </w:r>
      <w:proofErr w:type="spellStart"/>
      <w:r w:rsidRPr="00654348">
        <w:t>члана</w:t>
      </w:r>
      <w:proofErr w:type="spellEnd"/>
      <w:r w:rsidRPr="00654348">
        <w:t xml:space="preserve"> </w:t>
      </w:r>
      <w:r w:rsidR="00F947B5" w:rsidRPr="00654348">
        <w:rPr>
          <w:lang w:val="sr-Cyrl-RS"/>
        </w:rPr>
        <w:t>257</w:t>
      </w:r>
      <w:r w:rsidRPr="00654348">
        <w:t xml:space="preserve">. </w:t>
      </w:r>
      <w:proofErr w:type="spellStart"/>
      <w:proofErr w:type="gramStart"/>
      <w:r w:rsidRPr="00654348">
        <w:t>став</w:t>
      </w:r>
      <w:proofErr w:type="spellEnd"/>
      <w:proofErr w:type="gramEnd"/>
      <w:r w:rsidRPr="00654348">
        <w:t xml:space="preserve"> </w:t>
      </w:r>
      <w:r w:rsidR="00F947B5" w:rsidRPr="00654348">
        <w:rPr>
          <w:lang w:val="sr-Cyrl-RS"/>
        </w:rPr>
        <w:t>2</w:t>
      </w:r>
      <w:r w:rsidRPr="00654348">
        <w:t xml:space="preserve">. </w:t>
      </w:r>
      <w:r w:rsidRPr="00654348">
        <w:rPr>
          <w:lang w:val="sr-Cyrl-RS"/>
        </w:rPr>
        <w:t xml:space="preserve">Статута Основне и средње школе „9. мај“ </w:t>
      </w:r>
      <w:r w:rsidRPr="00654348">
        <w:t>(</w:t>
      </w:r>
      <w:proofErr w:type="spellStart"/>
      <w:r w:rsidRPr="00654348">
        <w:t>дел</w:t>
      </w:r>
      <w:proofErr w:type="spellEnd"/>
      <w:r w:rsidRPr="00654348">
        <w:rPr>
          <w:lang w:val="sr-Cyrl-RS"/>
        </w:rPr>
        <w:t xml:space="preserve">оводни </w:t>
      </w:r>
      <w:proofErr w:type="spellStart"/>
      <w:r w:rsidRPr="00654348">
        <w:t>бр</w:t>
      </w:r>
      <w:proofErr w:type="spellEnd"/>
      <w:r w:rsidRPr="00654348">
        <w:rPr>
          <w:lang w:val="sr-Cyrl-RS"/>
        </w:rPr>
        <w:t xml:space="preserve">ој </w:t>
      </w:r>
      <w:r w:rsidRPr="00654348">
        <w:t xml:space="preserve">333 </w:t>
      </w:r>
      <w:proofErr w:type="spellStart"/>
      <w:r w:rsidRPr="00654348">
        <w:t>од</w:t>
      </w:r>
      <w:proofErr w:type="spellEnd"/>
      <w:r w:rsidRPr="00654348">
        <w:t xml:space="preserve"> 09.03.2018</w:t>
      </w:r>
      <w:r w:rsidRPr="00654348">
        <w:rPr>
          <w:lang w:val="sr-Cyrl-RS"/>
        </w:rPr>
        <w:t>. године</w:t>
      </w:r>
      <w:r w:rsidRPr="00654348">
        <w:t>,</w:t>
      </w:r>
      <w:r w:rsidRPr="00654348">
        <w:rPr>
          <w:lang w:val="sr-Cyrl-CS"/>
        </w:rPr>
        <w:t xml:space="preserve"> 454 од 20.03.2019.</w:t>
      </w:r>
      <w:r w:rsidRPr="00654348">
        <w:rPr>
          <w:lang w:val="sr-Cyrl-RS"/>
        </w:rPr>
        <w:t xml:space="preserve"> године</w:t>
      </w:r>
      <w:r w:rsidR="00F947B5" w:rsidRPr="00654348">
        <w:rPr>
          <w:lang w:val="sr-Cyrl-CS"/>
        </w:rPr>
        <w:t xml:space="preserve">, </w:t>
      </w:r>
      <w:r w:rsidRPr="00654348">
        <w:rPr>
          <w:lang w:val="sr-Cyrl-CS"/>
        </w:rPr>
        <w:t>952 од 27.05.2019.</w:t>
      </w:r>
      <w:r w:rsidRPr="00654348">
        <w:rPr>
          <w:lang w:val="sr-Cyrl-RS"/>
        </w:rPr>
        <w:t xml:space="preserve"> године</w:t>
      </w:r>
      <w:r w:rsidR="00F947B5" w:rsidRPr="00654348">
        <w:rPr>
          <w:lang w:val="sr-Cyrl-RS"/>
        </w:rPr>
        <w:t xml:space="preserve"> и 41/34 од 21.02.2020. године</w:t>
      </w:r>
      <w:r w:rsidR="00206DC0">
        <w:rPr>
          <w:lang w:val="sr-Cyrl-RS"/>
        </w:rPr>
        <w:t xml:space="preserve">, </w:t>
      </w:r>
      <w:r w:rsidR="00206DC0" w:rsidRPr="00934C3E">
        <w:rPr>
          <w:lang w:val="sr-Cyrl-RS"/>
        </w:rPr>
        <w:t>41/44 од 11.05.2020. године</w:t>
      </w:r>
      <w:r w:rsidR="00206DC0">
        <w:rPr>
          <w:lang w:val="sr-Cyrl-RS"/>
        </w:rPr>
        <w:t xml:space="preserve"> и 41/79 од 07.09.2020. године и 4/72 од 28.06.2021. године</w:t>
      </w:r>
      <w:r w:rsidRPr="00654348">
        <w:t>)</w:t>
      </w:r>
      <w:r w:rsidRPr="00654348">
        <w:rPr>
          <w:lang w:val="sr-Cyrl-CS"/>
        </w:rPr>
        <w:t xml:space="preserve">, </w:t>
      </w:r>
      <w:r w:rsidR="00F947B5" w:rsidRPr="00654348">
        <w:rPr>
          <w:lang w:val="sr-Cyrl-CS"/>
        </w:rPr>
        <w:t>Школски одбор</w:t>
      </w:r>
      <w:r w:rsidRPr="00654348">
        <w:rPr>
          <w:lang w:val="sr-Cyrl-CS"/>
        </w:rPr>
        <w:t xml:space="preserve"> на седници одрж</w:t>
      </w:r>
      <w:r w:rsidR="00F84E17">
        <w:rPr>
          <w:lang w:val="sr-Cyrl-CS"/>
        </w:rPr>
        <w:t xml:space="preserve">аној дана 15.09.2021. </w:t>
      </w:r>
      <w:bookmarkStart w:id="0" w:name="_GoBack"/>
      <w:bookmarkEnd w:id="0"/>
      <w:r w:rsidRPr="00654348">
        <w:rPr>
          <w:lang w:val="sr-Cyrl-CS"/>
        </w:rPr>
        <w:t>године донео је :</w:t>
      </w:r>
    </w:p>
    <w:p w:rsidR="00C924D8" w:rsidRPr="00654348" w:rsidRDefault="00C924D8" w:rsidP="00C924D8">
      <w:pPr>
        <w:ind w:firstLine="720"/>
        <w:jc w:val="both"/>
        <w:rPr>
          <w:lang w:val="sr-Cyrl-CS"/>
        </w:rPr>
      </w:pPr>
    </w:p>
    <w:p w:rsidR="0080514E" w:rsidRPr="00654348" w:rsidRDefault="0080514E" w:rsidP="00C924D8">
      <w:pPr>
        <w:ind w:firstLine="720"/>
        <w:jc w:val="both"/>
        <w:rPr>
          <w:lang w:val="sr-Cyrl-CS"/>
        </w:rPr>
      </w:pPr>
    </w:p>
    <w:p w:rsidR="00920062" w:rsidRPr="00654348" w:rsidRDefault="00920062" w:rsidP="00C924D8">
      <w:pPr>
        <w:ind w:firstLine="720"/>
        <w:jc w:val="both"/>
        <w:rPr>
          <w:lang w:val="sr-Cyrl-CS"/>
        </w:rPr>
      </w:pPr>
    </w:p>
    <w:p w:rsidR="00C924D8" w:rsidRPr="00654348" w:rsidRDefault="00206DC0" w:rsidP="00C924D8">
      <w:pPr>
        <w:jc w:val="center"/>
        <w:rPr>
          <w:b/>
          <w:lang w:val="sr-Cyrl-CS"/>
        </w:rPr>
      </w:pPr>
      <w:r>
        <w:rPr>
          <w:b/>
          <w:lang w:val="sr-Cyrl-CS"/>
        </w:rPr>
        <w:t xml:space="preserve">П О С Л О В Н И К </w:t>
      </w:r>
    </w:p>
    <w:p w:rsidR="00C924D8" w:rsidRPr="00654348" w:rsidRDefault="00C924D8" w:rsidP="00C924D8">
      <w:pPr>
        <w:jc w:val="center"/>
        <w:rPr>
          <w:b/>
          <w:lang w:val="sr-Cyrl-CS"/>
        </w:rPr>
      </w:pPr>
      <w:r w:rsidRPr="00654348">
        <w:rPr>
          <w:b/>
          <w:lang w:val="sr-Cyrl-CS"/>
        </w:rPr>
        <w:t xml:space="preserve">О РАДУ </w:t>
      </w:r>
      <w:r w:rsidR="00B3290A" w:rsidRPr="00654348">
        <w:rPr>
          <w:b/>
          <w:lang w:val="sr-Cyrl-CS"/>
        </w:rPr>
        <w:t>ШКОЛСКОГ ОДБОРА</w:t>
      </w:r>
      <w:r w:rsidRPr="00654348">
        <w:rPr>
          <w:b/>
          <w:lang w:val="sr-Cyrl-CS"/>
        </w:rPr>
        <w:t xml:space="preserve"> </w:t>
      </w:r>
    </w:p>
    <w:p w:rsidR="00733868" w:rsidRPr="005B5160" w:rsidRDefault="00733868" w:rsidP="00733868">
      <w:pPr>
        <w:jc w:val="center"/>
        <w:rPr>
          <w:b/>
          <w:lang w:val="sr-Cyrl-CS"/>
        </w:rPr>
      </w:pPr>
      <w:r w:rsidRPr="005B5160">
        <w:rPr>
          <w:b/>
        </w:rPr>
        <w:t>I</w:t>
      </w:r>
      <w:r w:rsidRPr="005B5160">
        <w:rPr>
          <w:b/>
          <w:lang w:val="sr-Cyrl-CS"/>
        </w:rPr>
        <w:t xml:space="preserve"> ОСНОВНЕ ОДРЕДБЕ</w:t>
      </w:r>
    </w:p>
    <w:p w:rsidR="00733868" w:rsidRPr="005B5160" w:rsidRDefault="00733868" w:rsidP="00733868">
      <w:pPr>
        <w:ind w:firstLine="680"/>
        <w:jc w:val="both"/>
        <w:rPr>
          <w:lang w:val="sr-Cyrl-CS"/>
        </w:rPr>
      </w:pPr>
    </w:p>
    <w:p w:rsidR="00733868" w:rsidRPr="005B5160" w:rsidRDefault="00733868" w:rsidP="00733868">
      <w:pPr>
        <w:jc w:val="center"/>
        <w:rPr>
          <w:b/>
          <w:lang w:val="sr-Cyrl-CS"/>
        </w:rPr>
      </w:pPr>
      <w:r w:rsidRPr="005B5160">
        <w:rPr>
          <w:b/>
          <w:lang w:val="sr-Cyrl-CS"/>
        </w:rPr>
        <w:t>Члан 1.</w:t>
      </w:r>
    </w:p>
    <w:p w:rsidR="00733868" w:rsidRPr="005B5160" w:rsidRDefault="00733868" w:rsidP="00733868">
      <w:pPr>
        <w:jc w:val="center"/>
        <w:rPr>
          <w:b/>
          <w:color w:val="FF0000"/>
          <w:lang w:val="sr-Cyrl-CS"/>
        </w:rPr>
      </w:pPr>
    </w:p>
    <w:p w:rsidR="00733868" w:rsidRPr="005B5160" w:rsidRDefault="00733868" w:rsidP="00733868">
      <w:pPr>
        <w:ind w:firstLine="708"/>
        <w:jc w:val="both"/>
        <w:rPr>
          <w:lang w:val="sr-Cyrl-CS"/>
        </w:rPr>
      </w:pPr>
      <w:r w:rsidRPr="005B5160">
        <w:rPr>
          <w:lang w:val="sr-Cyrl-CS"/>
        </w:rPr>
        <w:t>Пословником о</w:t>
      </w:r>
      <w:r w:rsidRPr="005B5160">
        <w:t xml:space="preserve"> </w:t>
      </w:r>
      <w:r w:rsidRPr="005B5160">
        <w:rPr>
          <w:lang w:val="sr-Cyrl-CS"/>
        </w:rPr>
        <w:t xml:space="preserve">раду Школског одбора (у даљем тексту, Пословник) </w:t>
      </w:r>
      <w:r>
        <w:rPr>
          <w:lang w:val="sr-Cyrl-CS"/>
        </w:rPr>
        <w:t>Основне и средње</w:t>
      </w:r>
      <w:r w:rsidRPr="005B5160">
        <w:rPr>
          <w:lang w:val="sr-Cyrl-CS"/>
        </w:rPr>
        <w:t xml:space="preserve"> школе „</w:t>
      </w:r>
      <w:r>
        <w:rPr>
          <w:lang w:val="sr-Cyrl-CS"/>
        </w:rPr>
        <w:t>9.мај</w:t>
      </w:r>
      <w:r w:rsidRPr="005B5160">
        <w:rPr>
          <w:lang w:val="sr-Cyrl-CS"/>
        </w:rPr>
        <w:t>“ Зрењанин (у даљем тексту: Школа) уређују се начин рада и одлучивања Школског одбора (у даљем тексту:  Одбор).</w:t>
      </w:r>
    </w:p>
    <w:p w:rsidR="00733868" w:rsidRPr="005B5160" w:rsidRDefault="00733868" w:rsidP="00733868">
      <w:pPr>
        <w:ind w:firstLine="708"/>
        <w:jc w:val="both"/>
        <w:rPr>
          <w:lang w:val="sr-Cyrl-CS"/>
        </w:rPr>
      </w:pPr>
    </w:p>
    <w:p w:rsidR="00733868" w:rsidRPr="005B5160" w:rsidRDefault="00733868" w:rsidP="00733868">
      <w:pPr>
        <w:jc w:val="center"/>
        <w:rPr>
          <w:b/>
          <w:lang w:val="sr-Cyrl-CS"/>
        </w:rPr>
      </w:pPr>
      <w:r w:rsidRPr="005B5160">
        <w:rPr>
          <w:b/>
          <w:lang w:val="sr-Cyrl-CS"/>
        </w:rPr>
        <w:t>Члан 2.</w:t>
      </w:r>
    </w:p>
    <w:p w:rsidR="00733868" w:rsidRPr="005B5160" w:rsidRDefault="00733868" w:rsidP="00733868">
      <w:pPr>
        <w:jc w:val="center"/>
        <w:rPr>
          <w:b/>
          <w:lang w:val="sr-Cyrl-CS"/>
        </w:rPr>
      </w:pPr>
    </w:p>
    <w:p w:rsidR="00733868" w:rsidRPr="005B5160" w:rsidRDefault="00733868" w:rsidP="00733868">
      <w:pPr>
        <w:ind w:firstLine="720"/>
        <w:jc w:val="both"/>
        <w:rPr>
          <w:lang w:val="ru-RU"/>
        </w:rPr>
      </w:pPr>
      <w:r w:rsidRPr="005B5160">
        <w:rPr>
          <w:lang w:val="sr-Cyrl-CS"/>
        </w:rPr>
        <w:t>Одбор ради на седницама које се одржавају</w:t>
      </w:r>
      <w:r w:rsidRPr="005B5160">
        <w:t xml:space="preserve"> </w:t>
      </w:r>
      <w:r w:rsidRPr="005B5160">
        <w:rPr>
          <w:lang w:val="sr-Cyrl-CS"/>
        </w:rPr>
        <w:t>у просторијама Школе.</w:t>
      </w:r>
    </w:p>
    <w:p w:rsidR="00733868" w:rsidRPr="005B5160" w:rsidRDefault="00733868" w:rsidP="00733868">
      <w:pPr>
        <w:ind w:firstLine="720"/>
        <w:jc w:val="both"/>
        <w:rPr>
          <w:lang w:val="sr-Cyrl-CS"/>
        </w:rPr>
      </w:pPr>
      <w:r w:rsidRPr="005B5160">
        <w:rPr>
          <w:lang w:val="ru-RU"/>
        </w:rPr>
        <w:t xml:space="preserve">Одржавање седнице објављује се на огласној табли Школе. </w:t>
      </w:r>
    </w:p>
    <w:p w:rsidR="00733868" w:rsidRPr="005B5160" w:rsidRDefault="00733868" w:rsidP="00733868">
      <w:pPr>
        <w:ind w:firstLine="680"/>
        <w:jc w:val="both"/>
        <w:rPr>
          <w:lang w:val="sr-Cyrl-CS"/>
        </w:rPr>
      </w:pPr>
      <w:r w:rsidRPr="005B5160">
        <w:rPr>
          <w:lang w:val="sr-Cyrl-CS"/>
        </w:rPr>
        <w:t xml:space="preserve"> Поред позваних лица, седници Одбора могу да присуствују и друга лица, по одобрењу председника Одбора (у даљем тексту: председник). </w:t>
      </w:r>
    </w:p>
    <w:p w:rsidR="00733868" w:rsidRPr="005B5160" w:rsidRDefault="00733868" w:rsidP="00733868">
      <w:pPr>
        <w:ind w:firstLine="680"/>
        <w:jc w:val="both"/>
        <w:rPr>
          <w:color w:val="FF0000"/>
          <w:lang w:val="sr-Cyrl-CS"/>
        </w:rPr>
      </w:pPr>
    </w:p>
    <w:p w:rsidR="00733868" w:rsidRPr="005B5160" w:rsidRDefault="00733868" w:rsidP="00733868">
      <w:pPr>
        <w:jc w:val="center"/>
        <w:rPr>
          <w:b/>
          <w:lang w:val="sr-Cyrl-CS"/>
        </w:rPr>
      </w:pPr>
      <w:r w:rsidRPr="005B5160">
        <w:rPr>
          <w:b/>
          <w:lang w:val="sr-Cyrl-CS"/>
        </w:rPr>
        <w:t>Члан 3.</w:t>
      </w:r>
    </w:p>
    <w:p w:rsidR="00733868" w:rsidRPr="005B5160" w:rsidRDefault="00733868" w:rsidP="00733868">
      <w:pPr>
        <w:jc w:val="center"/>
        <w:rPr>
          <w:b/>
          <w:color w:val="FF0000"/>
          <w:lang w:val="sr-Cyrl-CS"/>
        </w:rPr>
      </w:pPr>
    </w:p>
    <w:p w:rsidR="00733868" w:rsidRPr="005B5160" w:rsidRDefault="00733868" w:rsidP="00733868">
      <w:pPr>
        <w:ind w:firstLine="680"/>
        <w:jc w:val="both"/>
        <w:rPr>
          <w:lang w:val="sr-Cyrl-CS"/>
        </w:rPr>
      </w:pPr>
      <w:r w:rsidRPr="005B5160">
        <w:rPr>
          <w:lang w:val="sr-Cyrl-CS"/>
        </w:rPr>
        <w:t>Одбор представља и заступа председник.</w:t>
      </w:r>
    </w:p>
    <w:p w:rsidR="00733868" w:rsidRPr="005B5160" w:rsidRDefault="00733868" w:rsidP="00733868">
      <w:pPr>
        <w:ind w:firstLine="680"/>
        <w:jc w:val="both"/>
        <w:rPr>
          <w:lang w:val="sr-Cyrl-CS"/>
        </w:rPr>
      </w:pPr>
      <w:r w:rsidRPr="005B5160">
        <w:rPr>
          <w:lang w:val="sr-Cyrl-CS"/>
        </w:rPr>
        <w:t xml:space="preserve">Председник: </w:t>
      </w:r>
    </w:p>
    <w:p w:rsidR="00733868" w:rsidRPr="005B5160" w:rsidRDefault="00733868" w:rsidP="00733868">
      <w:pPr>
        <w:numPr>
          <w:ilvl w:val="0"/>
          <w:numId w:val="57"/>
        </w:numPr>
        <w:jc w:val="both"/>
        <w:rPr>
          <w:lang w:val="sr-Cyrl-CS"/>
        </w:rPr>
      </w:pPr>
      <w:r w:rsidRPr="005B5160">
        <w:rPr>
          <w:lang w:val="sr-Cyrl-CS"/>
        </w:rPr>
        <w:t>саставља предлог дневног реда и обавља друге радње припремања седнице Одбора;</w:t>
      </w:r>
    </w:p>
    <w:p w:rsidR="00733868" w:rsidRPr="005B5160" w:rsidRDefault="00733868" w:rsidP="00733868">
      <w:pPr>
        <w:numPr>
          <w:ilvl w:val="0"/>
          <w:numId w:val="57"/>
        </w:numPr>
        <w:jc w:val="both"/>
        <w:rPr>
          <w:lang w:val="sr-Cyrl-CS"/>
        </w:rPr>
      </w:pPr>
      <w:r w:rsidRPr="005B5160">
        <w:rPr>
          <w:lang w:val="sr-Cyrl-CS"/>
        </w:rPr>
        <w:t>сазива седнице и руководи радом на седницама;</w:t>
      </w:r>
    </w:p>
    <w:p w:rsidR="00733868" w:rsidRPr="005B5160" w:rsidRDefault="00733868" w:rsidP="00733868">
      <w:pPr>
        <w:numPr>
          <w:ilvl w:val="0"/>
          <w:numId w:val="57"/>
        </w:numPr>
        <w:jc w:val="both"/>
        <w:rPr>
          <w:lang w:val="sr-Cyrl-CS"/>
        </w:rPr>
      </w:pPr>
      <w:r w:rsidRPr="005B5160">
        <w:rPr>
          <w:lang w:val="sr-Cyrl-CS"/>
        </w:rPr>
        <w:t>учествује у дискусијама и на други начин доприноси проналажењу најбољег решења по свакој тачки дневног реда;</w:t>
      </w:r>
    </w:p>
    <w:p w:rsidR="00733868" w:rsidRPr="005B5160" w:rsidRDefault="00733868" w:rsidP="00733868">
      <w:pPr>
        <w:numPr>
          <w:ilvl w:val="0"/>
          <w:numId w:val="57"/>
        </w:numPr>
        <w:jc w:val="both"/>
        <w:rPr>
          <w:lang w:val="sr-Cyrl-CS"/>
        </w:rPr>
      </w:pPr>
      <w:r w:rsidRPr="005B5160">
        <w:rPr>
          <w:lang w:val="sr-Cyrl-CS"/>
        </w:rPr>
        <w:t>предузима мере за одржавање несметаног тока седнице;</w:t>
      </w:r>
    </w:p>
    <w:p w:rsidR="00733868" w:rsidRPr="005B5160" w:rsidRDefault="00733868" w:rsidP="00733868">
      <w:pPr>
        <w:numPr>
          <w:ilvl w:val="0"/>
          <w:numId w:val="57"/>
        </w:numPr>
        <w:jc w:val="both"/>
        <w:rPr>
          <w:lang w:val="sr-Cyrl-CS"/>
        </w:rPr>
      </w:pPr>
      <w:r w:rsidRPr="005B5160">
        <w:rPr>
          <w:lang w:val="sr-Cyrl-CS"/>
        </w:rPr>
        <w:t>потписује записнике, одлуке и друге акте Одбора;</w:t>
      </w:r>
    </w:p>
    <w:p w:rsidR="00733868" w:rsidRPr="005B5160" w:rsidRDefault="00733868" w:rsidP="00733868">
      <w:pPr>
        <w:numPr>
          <w:ilvl w:val="0"/>
          <w:numId w:val="57"/>
        </w:numPr>
        <w:jc w:val="both"/>
        <w:rPr>
          <w:lang w:val="sr-Cyrl-CS"/>
        </w:rPr>
      </w:pPr>
      <w:r w:rsidRPr="005B5160">
        <w:rPr>
          <w:lang w:val="sr-Cyrl-CS"/>
        </w:rPr>
        <w:t>прати и предузима мере за извршење аката Одбора;</w:t>
      </w:r>
    </w:p>
    <w:p w:rsidR="00733868" w:rsidRDefault="00733868" w:rsidP="00733868">
      <w:pPr>
        <w:numPr>
          <w:ilvl w:val="0"/>
          <w:numId w:val="57"/>
        </w:numPr>
        <w:jc w:val="both"/>
        <w:rPr>
          <w:lang w:val="sr-Cyrl-CS"/>
        </w:rPr>
      </w:pPr>
      <w:r w:rsidRPr="005B5160">
        <w:rPr>
          <w:lang w:val="sr-Cyrl-CS"/>
        </w:rPr>
        <w:t>обавља друге послове у складу са Законом, одредбама Статута, овим Пословником и другим општима актима.</w:t>
      </w:r>
    </w:p>
    <w:p w:rsidR="00733868" w:rsidRDefault="00733868" w:rsidP="00733868">
      <w:pPr>
        <w:ind w:left="360"/>
        <w:jc w:val="both"/>
        <w:rPr>
          <w:lang w:val="sr-Cyrl-CS"/>
        </w:rPr>
      </w:pPr>
    </w:p>
    <w:p w:rsidR="00733868" w:rsidRPr="005B5160" w:rsidRDefault="00733868" w:rsidP="00733868">
      <w:pPr>
        <w:ind w:left="360"/>
        <w:jc w:val="both"/>
        <w:rPr>
          <w:lang w:val="sr-Cyrl-CS"/>
        </w:rPr>
      </w:pPr>
    </w:p>
    <w:p w:rsidR="00733868" w:rsidRPr="005B5160" w:rsidRDefault="00733868" w:rsidP="00733868">
      <w:pPr>
        <w:ind w:firstLine="680"/>
        <w:jc w:val="both"/>
        <w:rPr>
          <w:color w:val="FF0000"/>
          <w:lang w:val="sr-Cyrl-CS"/>
        </w:rPr>
      </w:pPr>
    </w:p>
    <w:p w:rsidR="00733868" w:rsidRPr="005B5160" w:rsidRDefault="00733868" w:rsidP="00733868">
      <w:pPr>
        <w:jc w:val="center"/>
        <w:rPr>
          <w:b/>
          <w:lang w:val="sr-Cyrl-CS"/>
        </w:rPr>
      </w:pPr>
      <w:r w:rsidRPr="005B5160">
        <w:rPr>
          <w:b/>
          <w:lang w:val="sr-Cyrl-CS"/>
        </w:rPr>
        <w:lastRenderedPageBreak/>
        <w:t>Члан 4.</w:t>
      </w:r>
    </w:p>
    <w:p w:rsidR="00733868" w:rsidRPr="005B5160" w:rsidRDefault="00733868" w:rsidP="00733868">
      <w:pPr>
        <w:jc w:val="center"/>
        <w:rPr>
          <w:b/>
          <w:color w:val="FF0000"/>
          <w:lang w:val="sr-Cyrl-CS"/>
        </w:rPr>
      </w:pPr>
    </w:p>
    <w:p w:rsidR="00733868" w:rsidRDefault="00733868" w:rsidP="00733868">
      <w:pPr>
        <w:ind w:firstLine="720"/>
        <w:jc w:val="both"/>
        <w:rPr>
          <w:lang w:val="ru-RU"/>
        </w:rPr>
      </w:pPr>
      <w:r w:rsidRPr="00844A74">
        <w:rPr>
          <w:lang w:val="ru-RU"/>
        </w:rPr>
        <w:t>Конститутивну седницу (прва седница новог сазива Школског одбора) сазива и води председник Школског одбора претходног сазива</w:t>
      </w:r>
      <w:r w:rsidR="00FC5D43" w:rsidRPr="00FC5D43">
        <w:rPr>
          <w:lang w:val="sr-Cyrl-CS"/>
        </w:rPr>
        <w:t xml:space="preserve"> </w:t>
      </w:r>
      <w:r w:rsidR="00FC5D43">
        <w:rPr>
          <w:lang w:val="sr-Cyrl-CS"/>
        </w:rPr>
        <w:t>а у његовом одсуству, заменик</w:t>
      </w:r>
      <w:r w:rsidR="00FC5D43" w:rsidRPr="005744FA">
        <w:rPr>
          <w:lang w:val="sr-Cyrl-CS"/>
        </w:rPr>
        <w:t xml:space="preserve"> </w:t>
      </w:r>
      <w:r w:rsidR="00FC5D43" w:rsidRPr="00F0101C">
        <w:rPr>
          <w:lang w:val="sr-Cyrl-CS"/>
        </w:rPr>
        <w:t>председник</w:t>
      </w:r>
      <w:r w:rsidR="00FC5D43">
        <w:rPr>
          <w:lang w:val="sr-Cyrl-CS"/>
        </w:rPr>
        <w:t>а</w:t>
      </w:r>
      <w:r w:rsidR="00FC5D43" w:rsidRPr="00F0101C">
        <w:rPr>
          <w:lang w:val="sr-Cyrl-CS"/>
        </w:rPr>
        <w:t xml:space="preserve"> претходног са</w:t>
      </w:r>
      <w:r w:rsidR="00FC5D43">
        <w:rPr>
          <w:lang w:val="sr-Cyrl-CS"/>
        </w:rPr>
        <w:t>з</w:t>
      </w:r>
      <w:r w:rsidR="00FC5D43" w:rsidRPr="00F0101C">
        <w:rPr>
          <w:lang w:val="sr-Cyrl-CS"/>
        </w:rPr>
        <w:t>ива</w:t>
      </w:r>
      <w:r w:rsidR="00FC5D43">
        <w:rPr>
          <w:lang w:val="sr-Cyrl-CS"/>
        </w:rPr>
        <w:t xml:space="preserve">, </w:t>
      </w:r>
      <w:r w:rsidR="00FC5D43" w:rsidRPr="00F0101C">
        <w:rPr>
          <w:lang w:val="sr-Cyrl-CS"/>
        </w:rPr>
        <w:t>до избора новог председника</w:t>
      </w:r>
      <w:r w:rsidRPr="00844A74">
        <w:rPr>
          <w:lang w:val="ru-RU"/>
        </w:rPr>
        <w:t>.</w:t>
      </w:r>
    </w:p>
    <w:p w:rsidR="00733868" w:rsidRPr="00844A74" w:rsidRDefault="00733868" w:rsidP="00733868">
      <w:pPr>
        <w:suppressAutoHyphens/>
        <w:ind w:firstLine="680"/>
        <w:jc w:val="both"/>
        <w:rPr>
          <w:kern w:val="1"/>
          <w:lang w:val="sr-Cyrl-CS" w:eastAsia="ar-SA"/>
        </w:rPr>
      </w:pPr>
      <w:r w:rsidRPr="00844A74">
        <w:rPr>
          <w:kern w:val="1"/>
          <w:lang w:val="sr-Cyrl-CS" w:eastAsia="ar-SA"/>
        </w:rPr>
        <w:t>Рад конститутивне седнице почиње констатовањем да је именован нови сазив Школског одбора и читањем решења о именовању</w:t>
      </w:r>
      <w:r>
        <w:rPr>
          <w:kern w:val="1"/>
          <w:lang w:val="sr-Cyrl-CS" w:eastAsia="ar-SA"/>
        </w:rPr>
        <w:t xml:space="preserve"> а </w:t>
      </w:r>
      <w:r>
        <w:rPr>
          <w:lang w:val="ru-RU"/>
        </w:rPr>
        <w:t>затим се</w:t>
      </w:r>
      <w:r w:rsidRPr="00583F55">
        <w:rPr>
          <w:lang w:val="ru-RU"/>
        </w:rPr>
        <w:t xml:space="preserve"> врши избор председника и заменика </w:t>
      </w:r>
      <w:r>
        <w:rPr>
          <w:lang w:val="ru-RU"/>
        </w:rPr>
        <w:t xml:space="preserve">председника </w:t>
      </w:r>
      <w:r w:rsidRPr="00583F55">
        <w:rPr>
          <w:lang w:val="ru-RU"/>
        </w:rPr>
        <w:t>Одбора.</w:t>
      </w:r>
    </w:p>
    <w:p w:rsidR="00733868" w:rsidRPr="005B5160" w:rsidRDefault="00733868" w:rsidP="00733868">
      <w:pPr>
        <w:ind w:firstLine="680"/>
        <w:jc w:val="both"/>
        <w:rPr>
          <w:lang w:val="sr-Cyrl-CS"/>
        </w:rPr>
      </w:pPr>
    </w:p>
    <w:p w:rsidR="00733868" w:rsidRPr="005B5160" w:rsidRDefault="00733868" w:rsidP="00733868">
      <w:pPr>
        <w:jc w:val="center"/>
        <w:rPr>
          <w:b/>
          <w:lang w:val="sr-Cyrl-CS"/>
        </w:rPr>
      </w:pPr>
      <w:r w:rsidRPr="005B5160">
        <w:rPr>
          <w:b/>
          <w:lang w:val="sr-Cyrl-CS"/>
        </w:rPr>
        <w:t>Члан 5.</w:t>
      </w:r>
    </w:p>
    <w:p w:rsidR="00733868" w:rsidRPr="005B5160" w:rsidRDefault="00733868" w:rsidP="00733868">
      <w:pPr>
        <w:jc w:val="center"/>
        <w:rPr>
          <w:b/>
          <w:lang w:val="sr-Cyrl-CS"/>
        </w:rPr>
      </w:pPr>
    </w:p>
    <w:p w:rsidR="00733868" w:rsidRPr="005B5160" w:rsidRDefault="00733868" w:rsidP="00733868">
      <w:pPr>
        <w:ind w:firstLine="680"/>
        <w:jc w:val="both"/>
        <w:rPr>
          <w:lang w:val="sr-Cyrl-CS"/>
        </w:rPr>
      </w:pPr>
      <w:r w:rsidRPr="005B5160">
        <w:rPr>
          <w:lang w:val="sr-Cyrl-CS"/>
        </w:rPr>
        <w:t>Одбор бира председника и  заменика председника из реда чланова Одбора.</w:t>
      </w:r>
    </w:p>
    <w:p w:rsidR="00733868" w:rsidRPr="005B5160" w:rsidRDefault="00733868" w:rsidP="00733868">
      <w:pPr>
        <w:ind w:firstLine="680"/>
        <w:jc w:val="both"/>
        <w:rPr>
          <w:lang w:val="sr-Cyrl-CS"/>
        </w:rPr>
      </w:pPr>
      <w:r w:rsidRPr="005B5160">
        <w:rPr>
          <w:lang w:val="sr-Cyrl-CS"/>
        </w:rPr>
        <w:t>Кандидате за председника и заменика председника има право да предложи сваки члан Одбора.</w:t>
      </w:r>
    </w:p>
    <w:p w:rsidR="00733868" w:rsidRPr="005B5160" w:rsidRDefault="00733868" w:rsidP="00733868">
      <w:pPr>
        <w:ind w:firstLine="680"/>
        <w:jc w:val="both"/>
        <w:rPr>
          <w:lang w:val="sr-Cyrl-CS"/>
        </w:rPr>
      </w:pPr>
      <w:r w:rsidRPr="005B5160">
        <w:rPr>
          <w:lang w:val="sr-Cyrl-CS"/>
        </w:rPr>
        <w:t>О кандидатима се изјашњава оним редом којим су предложени, јавним изјашњавањем.</w:t>
      </w:r>
    </w:p>
    <w:p w:rsidR="00733868" w:rsidRPr="005B5160" w:rsidRDefault="00733868" w:rsidP="00733868">
      <w:pPr>
        <w:ind w:firstLine="680"/>
        <w:jc w:val="both"/>
        <w:rPr>
          <w:color w:val="FF0000"/>
        </w:rPr>
      </w:pPr>
      <w:r w:rsidRPr="005B5160">
        <w:rPr>
          <w:lang w:val="sr-Cyrl-CS"/>
        </w:rPr>
        <w:t>За председника и заменика председника изабрани су чланови школског одбора за које се изјаснила већина од укупног броја чланова</w:t>
      </w:r>
      <w:r w:rsidRPr="005B5160">
        <w:t>.</w:t>
      </w:r>
    </w:p>
    <w:p w:rsidR="00733868" w:rsidRPr="005B5160" w:rsidRDefault="00733868" w:rsidP="00733868">
      <w:pPr>
        <w:spacing w:line="200" w:lineRule="exact"/>
        <w:ind w:firstLine="680"/>
        <w:jc w:val="both"/>
        <w:rPr>
          <w:color w:val="FF0000"/>
          <w:lang w:val="sr-Cyrl-CS"/>
        </w:rPr>
      </w:pPr>
    </w:p>
    <w:p w:rsidR="00733868" w:rsidRPr="005B5160" w:rsidRDefault="00733868" w:rsidP="00733868">
      <w:pPr>
        <w:jc w:val="center"/>
        <w:rPr>
          <w:b/>
          <w:lang w:val="sr-Cyrl-CS"/>
        </w:rPr>
      </w:pPr>
      <w:r w:rsidRPr="005B5160">
        <w:rPr>
          <w:b/>
          <w:lang w:val="sr-Cyrl-CS"/>
        </w:rPr>
        <w:t>Члан 6.</w:t>
      </w:r>
    </w:p>
    <w:p w:rsidR="00733868" w:rsidRPr="005B5160" w:rsidRDefault="00733868" w:rsidP="00733868">
      <w:pPr>
        <w:jc w:val="center"/>
        <w:rPr>
          <w:b/>
          <w:color w:val="FF0000"/>
          <w:lang w:val="sr-Cyrl-CS"/>
        </w:rPr>
      </w:pPr>
    </w:p>
    <w:p w:rsidR="00733868" w:rsidRPr="00FC7BC9" w:rsidRDefault="00733868" w:rsidP="00733868">
      <w:pPr>
        <w:ind w:firstLine="680"/>
        <w:jc w:val="both"/>
        <w:rPr>
          <w:color w:val="000000"/>
          <w:lang w:val="sr-Cyrl-CS"/>
        </w:rPr>
      </w:pPr>
      <w:r w:rsidRPr="00FC7BC9">
        <w:rPr>
          <w:color w:val="000000"/>
          <w:lang w:val="sr-Cyrl-CS"/>
        </w:rPr>
        <w:t>Председник и заменик председника врше те функције до краја мандата Одбора.</w:t>
      </w:r>
    </w:p>
    <w:p w:rsidR="00733868" w:rsidRPr="00FC7BC9" w:rsidRDefault="00733868" w:rsidP="00733868">
      <w:pPr>
        <w:ind w:firstLine="680"/>
        <w:jc w:val="both"/>
        <w:rPr>
          <w:color w:val="000000"/>
          <w:lang w:val="sr-Cyrl-CS"/>
        </w:rPr>
      </w:pPr>
      <w:r w:rsidRPr="00FC7BC9">
        <w:rPr>
          <w:color w:val="000000"/>
          <w:lang w:val="sr-Cyrl-CS"/>
        </w:rPr>
        <w:t>Председник или заменик председника може бити разрешен пре истека мандата на лични захтев.</w:t>
      </w:r>
    </w:p>
    <w:p w:rsidR="00733868" w:rsidRPr="00FC7BC9" w:rsidRDefault="00733868" w:rsidP="00733868">
      <w:pPr>
        <w:ind w:firstLine="680"/>
        <w:jc w:val="both"/>
        <w:rPr>
          <w:color w:val="000000"/>
          <w:lang w:val="sr-Cyrl-CS"/>
        </w:rPr>
      </w:pPr>
      <w:r w:rsidRPr="00FC7BC9">
        <w:rPr>
          <w:color w:val="000000"/>
          <w:lang w:val="sr-Cyrl-CS"/>
        </w:rPr>
        <w:t xml:space="preserve">Председник или заменик председника може бити разрешен пре истека мандата и на предлог члана Одбора, ако не обавља ваљано послове из своје надлежности. </w:t>
      </w:r>
    </w:p>
    <w:p w:rsidR="00733868" w:rsidRPr="005B5160" w:rsidRDefault="00733868" w:rsidP="00733868">
      <w:pPr>
        <w:spacing w:line="200" w:lineRule="exact"/>
        <w:ind w:firstLine="680"/>
        <w:jc w:val="both"/>
        <w:rPr>
          <w:color w:val="FF0000"/>
          <w:lang w:val="sr-Cyrl-CS"/>
        </w:rPr>
      </w:pPr>
    </w:p>
    <w:p w:rsidR="00733868" w:rsidRPr="005B5160" w:rsidRDefault="00733868" w:rsidP="00733868">
      <w:pPr>
        <w:jc w:val="center"/>
        <w:rPr>
          <w:b/>
          <w:lang w:val="sr-Cyrl-CS"/>
        </w:rPr>
      </w:pPr>
      <w:r w:rsidRPr="005B5160">
        <w:rPr>
          <w:b/>
          <w:lang w:val="sr-Cyrl-CS"/>
        </w:rPr>
        <w:t>Члан 7.</w:t>
      </w:r>
    </w:p>
    <w:p w:rsidR="00733868" w:rsidRPr="005B5160" w:rsidRDefault="00733868" w:rsidP="00733868">
      <w:pPr>
        <w:jc w:val="center"/>
        <w:rPr>
          <w:b/>
          <w:color w:val="FF0000"/>
          <w:lang w:val="sr-Cyrl-CS"/>
        </w:rPr>
      </w:pPr>
    </w:p>
    <w:p w:rsidR="00733868" w:rsidRPr="00FC7BC9" w:rsidRDefault="00733868" w:rsidP="00733868">
      <w:pPr>
        <w:ind w:firstLine="680"/>
        <w:jc w:val="both"/>
        <w:rPr>
          <w:color w:val="000000"/>
          <w:lang w:val="sr-Cyrl-CS"/>
        </w:rPr>
      </w:pPr>
      <w:r w:rsidRPr="00FC7BC9">
        <w:rPr>
          <w:color w:val="000000"/>
          <w:lang w:val="sr-Cyrl-CS"/>
        </w:rPr>
        <w:t>Заменик председника обавља послове из надлежности председника у случају његове спречености.</w:t>
      </w:r>
    </w:p>
    <w:p w:rsidR="00733868" w:rsidRPr="00FC7BC9" w:rsidRDefault="00733868" w:rsidP="00733868">
      <w:pPr>
        <w:ind w:firstLine="680"/>
        <w:jc w:val="both"/>
        <w:rPr>
          <w:color w:val="000000"/>
          <w:lang w:val="sr-Cyrl-CS"/>
        </w:rPr>
      </w:pPr>
      <w:r w:rsidRPr="00FC7BC9">
        <w:rPr>
          <w:color w:val="000000"/>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Одбора да обавља те послове.</w:t>
      </w:r>
    </w:p>
    <w:p w:rsidR="00733868" w:rsidRPr="005B5160" w:rsidRDefault="00733868" w:rsidP="00733868">
      <w:pPr>
        <w:spacing w:line="200" w:lineRule="exact"/>
        <w:jc w:val="both"/>
        <w:rPr>
          <w:color w:val="FF0000"/>
          <w:lang w:val="sr-Cyrl-CS"/>
        </w:rPr>
      </w:pPr>
    </w:p>
    <w:p w:rsidR="00733868" w:rsidRPr="005B5160" w:rsidRDefault="00733868" w:rsidP="00733868">
      <w:pPr>
        <w:jc w:val="center"/>
        <w:rPr>
          <w:b/>
          <w:lang w:val="sr-Cyrl-CS"/>
        </w:rPr>
      </w:pPr>
      <w:r w:rsidRPr="005B5160">
        <w:rPr>
          <w:b/>
          <w:lang w:val="sr-Cyrl-CS"/>
        </w:rPr>
        <w:t>Члан 8.</w:t>
      </w:r>
    </w:p>
    <w:p w:rsidR="00733868" w:rsidRPr="005B5160" w:rsidRDefault="00733868" w:rsidP="00733868">
      <w:pPr>
        <w:jc w:val="center"/>
        <w:rPr>
          <w:b/>
          <w:color w:val="FF0000"/>
          <w:lang w:val="sr-Cyrl-CS"/>
        </w:rPr>
      </w:pPr>
    </w:p>
    <w:p w:rsidR="00733868" w:rsidRPr="00FC7BC9" w:rsidRDefault="00733868" w:rsidP="00733868">
      <w:pPr>
        <w:ind w:firstLine="680"/>
        <w:jc w:val="both"/>
        <w:rPr>
          <w:color w:val="000000"/>
          <w:lang w:val="sr-Cyrl-CS"/>
        </w:rPr>
      </w:pPr>
      <w:r w:rsidRPr="00FC7BC9">
        <w:rPr>
          <w:color w:val="000000"/>
          <w:lang w:val="sr-Cyrl-CS"/>
        </w:rPr>
        <w:t>Члан Одбора има следеће обавезе:</w:t>
      </w:r>
    </w:p>
    <w:p w:rsidR="00733868" w:rsidRPr="00FC7BC9" w:rsidRDefault="00733868" w:rsidP="00733868">
      <w:pPr>
        <w:numPr>
          <w:ilvl w:val="0"/>
          <w:numId w:val="58"/>
        </w:numPr>
        <w:jc w:val="both"/>
        <w:rPr>
          <w:color w:val="000000"/>
          <w:lang w:val="sr-Cyrl-CS"/>
        </w:rPr>
      </w:pPr>
      <w:r w:rsidRPr="00FC7BC9">
        <w:rPr>
          <w:color w:val="000000"/>
          <w:lang w:val="sr-Cyrl-CS"/>
        </w:rPr>
        <w:t>да редовно и на време долази на седнице;</w:t>
      </w:r>
    </w:p>
    <w:p w:rsidR="00733868" w:rsidRPr="00FC7BC9" w:rsidRDefault="00733868" w:rsidP="00733868">
      <w:pPr>
        <w:numPr>
          <w:ilvl w:val="0"/>
          <w:numId w:val="58"/>
        </w:numPr>
        <w:jc w:val="both"/>
        <w:rPr>
          <w:color w:val="000000"/>
          <w:lang w:val="sr-Cyrl-CS"/>
        </w:rPr>
      </w:pPr>
      <w:r w:rsidRPr="00FC7BC9">
        <w:rPr>
          <w:color w:val="000000"/>
          <w:lang w:val="sr-Cyrl-CS"/>
        </w:rPr>
        <w:t>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733868" w:rsidRPr="00FC7BC9" w:rsidRDefault="00733868" w:rsidP="00733868">
      <w:pPr>
        <w:numPr>
          <w:ilvl w:val="0"/>
          <w:numId w:val="58"/>
        </w:numPr>
        <w:jc w:val="both"/>
        <w:rPr>
          <w:color w:val="000000"/>
          <w:lang w:val="sr-Cyrl-CS"/>
        </w:rPr>
      </w:pPr>
      <w:r w:rsidRPr="00FC7BC9">
        <w:rPr>
          <w:color w:val="000000"/>
          <w:lang w:val="sr-Cyrl-CS"/>
        </w:rPr>
        <w:t>да се не удаљава са седнице без одобрења председника;</w:t>
      </w:r>
    </w:p>
    <w:p w:rsidR="00733868" w:rsidRPr="00FC7BC9" w:rsidRDefault="00733868" w:rsidP="00733868">
      <w:pPr>
        <w:numPr>
          <w:ilvl w:val="0"/>
          <w:numId w:val="58"/>
        </w:numPr>
        <w:jc w:val="both"/>
        <w:rPr>
          <w:color w:val="000000"/>
          <w:lang w:val="sr-Cyrl-CS"/>
        </w:rPr>
      </w:pPr>
      <w:r w:rsidRPr="00FC7BC9">
        <w:rPr>
          <w:color w:val="000000"/>
          <w:lang w:val="sr-Cyrl-CS"/>
        </w:rPr>
        <w:t>да савесно учествује у раду на седници;</w:t>
      </w:r>
    </w:p>
    <w:p w:rsidR="00733868" w:rsidRPr="00FC7BC9" w:rsidRDefault="00733868" w:rsidP="00733868">
      <w:pPr>
        <w:numPr>
          <w:ilvl w:val="0"/>
          <w:numId w:val="58"/>
        </w:numPr>
        <w:jc w:val="both"/>
        <w:rPr>
          <w:color w:val="000000"/>
          <w:lang w:val="sr-Cyrl-CS"/>
        </w:rPr>
      </w:pPr>
      <w:r w:rsidRPr="00FC7BC9">
        <w:rPr>
          <w:color w:val="000000"/>
          <w:lang w:val="sr-Cyrl-CS"/>
        </w:rPr>
        <w:lastRenderedPageBreak/>
        <w:t>да не омета рад на седници;</w:t>
      </w:r>
    </w:p>
    <w:p w:rsidR="00733868" w:rsidRPr="00FC7BC9" w:rsidRDefault="00733868" w:rsidP="00733868">
      <w:pPr>
        <w:numPr>
          <w:ilvl w:val="0"/>
          <w:numId w:val="58"/>
        </w:numPr>
        <w:jc w:val="both"/>
        <w:rPr>
          <w:color w:val="000000"/>
          <w:lang w:val="sr-Cyrl-CS"/>
        </w:rPr>
      </w:pPr>
      <w:r w:rsidRPr="00FC7BC9">
        <w:rPr>
          <w:color w:val="000000"/>
          <w:lang w:val="sr-Cyrl-CS"/>
        </w:rPr>
        <w:t>да поступа по налозима председника.</w:t>
      </w:r>
    </w:p>
    <w:p w:rsidR="00733868" w:rsidRPr="005B5160" w:rsidRDefault="00733868" w:rsidP="00733868">
      <w:pPr>
        <w:rPr>
          <w:b/>
          <w:color w:val="FF0000"/>
          <w:lang w:val="sr-Cyrl-CS"/>
        </w:rPr>
      </w:pPr>
    </w:p>
    <w:p w:rsidR="00733868" w:rsidRPr="005B5160" w:rsidRDefault="00733868" w:rsidP="00733868">
      <w:pPr>
        <w:jc w:val="center"/>
        <w:rPr>
          <w:b/>
          <w:lang w:val="sr-Cyrl-CS"/>
        </w:rPr>
      </w:pPr>
      <w:r w:rsidRPr="005B5160">
        <w:rPr>
          <w:b/>
          <w:lang w:val="sr-Cyrl-CS"/>
        </w:rPr>
        <w:t>Члан 9.</w:t>
      </w:r>
    </w:p>
    <w:p w:rsidR="00733868" w:rsidRPr="005B5160" w:rsidRDefault="00733868" w:rsidP="00733868">
      <w:pPr>
        <w:jc w:val="center"/>
        <w:rPr>
          <w:b/>
          <w:color w:val="FF0000"/>
          <w:lang w:val="sr-Cyrl-CS"/>
        </w:rPr>
      </w:pPr>
    </w:p>
    <w:p w:rsidR="00733868" w:rsidRPr="00FC7BC9" w:rsidRDefault="00733868" w:rsidP="00733868">
      <w:pPr>
        <w:jc w:val="both"/>
        <w:rPr>
          <w:color w:val="000000"/>
          <w:lang w:val="ru-RU"/>
        </w:rPr>
      </w:pPr>
      <w:r w:rsidRPr="005B5160">
        <w:rPr>
          <w:b/>
          <w:i/>
          <w:color w:val="FF0000"/>
          <w:lang w:val="ru-RU"/>
        </w:rPr>
        <w:tab/>
      </w:r>
      <w:r w:rsidRPr="00FC7BC9">
        <w:rPr>
          <w:color w:val="000000"/>
          <w:lang w:val="ru-RU"/>
        </w:rPr>
        <w:t>Оправданост одсуствовања са седнице утвр</w:t>
      </w:r>
      <w:r w:rsidRPr="00FC7BC9">
        <w:rPr>
          <w:color w:val="000000"/>
          <w:lang w:val="sr-Cyrl-CS"/>
        </w:rPr>
        <w:t>ђ</w:t>
      </w:r>
      <w:r w:rsidRPr="00FC7BC9">
        <w:rPr>
          <w:color w:val="000000"/>
          <w:lang w:val="ru-RU"/>
        </w:rPr>
        <w:t>ује председник, о чему се обавештава Школски одбор пре почетка седнице.</w:t>
      </w:r>
    </w:p>
    <w:p w:rsidR="00733868" w:rsidRPr="00FC7BC9" w:rsidRDefault="00733868" w:rsidP="00733868">
      <w:pPr>
        <w:jc w:val="both"/>
        <w:rPr>
          <w:b/>
          <w:color w:val="000000"/>
          <w:lang w:val="sr-Cyrl-CS"/>
        </w:rPr>
      </w:pPr>
      <w:r w:rsidRPr="00FC7BC9">
        <w:rPr>
          <w:b/>
          <w:i/>
          <w:color w:val="000000"/>
          <w:lang w:val="ru-RU"/>
        </w:rPr>
        <w:tab/>
      </w:r>
      <w:r w:rsidRPr="00FC7BC9">
        <w:rPr>
          <w:color w:val="000000"/>
          <w:lang w:val="ru-RU"/>
        </w:rPr>
        <w:t xml:space="preserve">Председник </w:t>
      </w:r>
      <w:r w:rsidRPr="00FC7BC9">
        <w:rPr>
          <w:color w:val="000000"/>
          <w:lang w:val="sr-Cyrl-CS"/>
        </w:rPr>
        <w:t>ћ</w:t>
      </w:r>
      <w:r w:rsidRPr="00FC7BC9">
        <w:rPr>
          <w:color w:val="000000"/>
          <w:lang w:val="ru-RU"/>
        </w:rPr>
        <w:t>е покренути поступак за разрешење дужности члана Школског одбора када утврди да  нередовно (најма</w:t>
      </w:r>
      <w:r w:rsidRPr="00FC7BC9">
        <w:rPr>
          <w:color w:val="000000"/>
          <w:lang w:val="sr-Cyrl-CS"/>
        </w:rPr>
        <w:t>њ</w:t>
      </w:r>
      <w:r w:rsidRPr="00FC7BC9">
        <w:rPr>
          <w:color w:val="000000"/>
          <w:lang w:val="ru-RU"/>
        </w:rPr>
        <w:t>е три пута узаст</w:t>
      </w:r>
      <w:r w:rsidRPr="00FC7BC9">
        <w:rPr>
          <w:color w:val="000000"/>
          <w:lang w:val="sr-Cyrl-CS"/>
        </w:rPr>
        <w:t>о</w:t>
      </w:r>
      <w:r w:rsidRPr="00FC7BC9">
        <w:rPr>
          <w:color w:val="000000"/>
          <w:lang w:val="ru-RU"/>
        </w:rPr>
        <w:t>пно или најмање пет пута у току школске године) неоправдано не присуствује седницама.</w:t>
      </w:r>
    </w:p>
    <w:p w:rsidR="00733868" w:rsidRPr="00FC7BC9" w:rsidRDefault="00733868" w:rsidP="00733868">
      <w:pPr>
        <w:ind w:firstLine="680"/>
        <w:jc w:val="both"/>
        <w:rPr>
          <w:color w:val="000000"/>
          <w:lang w:val="sr-Cyrl-CS"/>
        </w:rPr>
      </w:pPr>
      <w:r w:rsidRPr="00FC7BC9">
        <w:rPr>
          <w:color w:val="000000"/>
          <w:lang w:val="sr-Cyrl-CS"/>
        </w:rPr>
        <w:t>Повреда одредаба Пословника може бити разлог за престанак чланства у Одбору пре истека мандата, у складу са чланом 117. став 3. тачка 2. Закона о основама система образовања и васпитања.</w:t>
      </w:r>
    </w:p>
    <w:p w:rsidR="00733868" w:rsidRPr="00FC7BC9" w:rsidRDefault="00733868" w:rsidP="00733868">
      <w:pPr>
        <w:ind w:firstLine="680"/>
        <w:jc w:val="both"/>
        <w:rPr>
          <w:color w:val="000000"/>
          <w:lang w:val="sr-Cyrl-CS"/>
        </w:rPr>
      </w:pPr>
      <w:r w:rsidRPr="00FC7BC9">
        <w:rPr>
          <w:color w:val="000000"/>
          <w:lang w:val="sr-Cyrl-CS"/>
        </w:rPr>
        <w:t>Одлуку о подношењу предлога Скупштини града Зрењанина за разрешење доноси Одбор, на предлог председника, заменика председника или члана Одбора.</w:t>
      </w:r>
    </w:p>
    <w:p w:rsidR="00733868" w:rsidRPr="005B5160" w:rsidRDefault="00733868" w:rsidP="00733868">
      <w:pPr>
        <w:jc w:val="both"/>
        <w:rPr>
          <w:color w:val="FF0000"/>
          <w:lang w:val="sr-Cyrl-CS"/>
        </w:rPr>
      </w:pPr>
    </w:p>
    <w:p w:rsidR="00733868" w:rsidRPr="005B5160" w:rsidRDefault="00733868" w:rsidP="00733868">
      <w:pPr>
        <w:jc w:val="center"/>
        <w:rPr>
          <w:b/>
          <w:color w:val="FF0000"/>
          <w:lang w:val="sr-Cyrl-CS"/>
        </w:rPr>
      </w:pPr>
    </w:p>
    <w:p w:rsidR="00733868" w:rsidRPr="005B5160" w:rsidRDefault="00733868" w:rsidP="00733868">
      <w:pPr>
        <w:jc w:val="center"/>
        <w:rPr>
          <w:b/>
          <w:lang w:val="sr-Cyrl-CS"/>
        </w:rPr>
      </w:pPr>
      <w:r w:rsidRPr="005B5160">
        <w:rPr>
          <w:b/>
          <w:lang w:val="sr-Cyrl-CS"/>
        </w:rPr>
        <w:t>II РАД И ОДЛУЧИВАЊЕ ОДБОРА</w:t>
      </w:r>
    </w:p>
    <w:p w:rsidR="00733868" w:rsidRPr="005B5160" w:rsidRDefault="00733868" w:rsidP="00733868">
      <w:pPr>
        <w:ind w:firstLine="680"/>
        <w:jc w:val="both"/>
        <w:rPr>
          <w:lang w:val="sr-Cyrl-CS"/>
        </w:rPr>
      </w:pPr>
    </w:p>
    <w:p w:rsidR="00733868" w:rsidRPr="005B5160" w:rsidRDefault="00733868" w:rsidP="00733868">
      <w:pPr>
        <w:ind w:firstLine="680"/>
        <w:jc w:val="both"/>
        <w:rPr>
          <w:lang w:val="sr-Cyrl-CS"/>
        </w:rPr>
      </w:pPr>
    </w:p>
    <w:p w:rsidR="00733868" w:rsidRPr="005B5160" w:rsidRDefault="00733868" w:rsidP="00733868">
      <w:pPr>
        <w:jc w:val="center"/>
        <w:rPr>
          <w:b/>
          <w:lang w:val="sr-Cyrl-CS"/>
        </w:rPr>
      </w:pPr>
      <w:r w:rsidRPr="005B5160">
        <w:rPr>
          <w:b/>
          <w:lang w:val="sr-Cyrl-CS"/>
        </w:rPr>
        <w:t>1. Сазивање седнице</w:t>
      </w:r>
    </w:p>
    <w:p w:rsidR="00733868" w:rsidRPr="005B5160" w:rsidRDefault="00733868" w:rsidP="00733868">
      <w:pPr>
        <w:spacing w:line="200" w:lineRule="exact"/>
        <w:ind w:firstLine="680"/>
        <w:jc w:val="both"/>
        <w:rPr>
          <w:lang w:val="sr-Cyrl-CS"/>
        </w:rPr>
      </w:pPr>
    </w:p>
    <w:p w:rsidR="00733868" w:rsidRPr="005B5160" w:rsidRDefault="00733868" w:rsidP="00733868">
      <w:pPr>
        <w:jc w:val="center"/>
        <w:rPr>
          <w:b/>
          <w:lang w:val="sr-Cyrl-CS"/>
        </w:rPr>
      </w:pPr>
      <w:r w:rsidRPr="005B5160">
        <w:rPr>
          <w:b/>
          <w:lang w:val="sr-Cyrl-CS"/>
        </w:rPr>
        <w:t>Члан 10.</w:t>
      </w:r>
    </w:p>
    <w:p w:rsidR="00733868" w:rsidRPr="005B5160" w:rsidRDefault="00733868" w:rsidP="00733868">
      <w:pPr>
        <w:jc w:val="center"/>
        <w:rPr>
          <w:b/>
          <w:color w:val="FF0000"/>
          <w:lang w:val="sr-Cyrl-CS"/>
        </w:rPr>
      </w:pPr>
    </w:p>
    <w:p w:rsidR="00733868" w:rsidRPr="00FC7BC9" w:rsidRDefault="00733868" w:rsidP="00733868">
      <w:pPr>
        <w:ind w:firstLine="680"/>
        <w:jc w:val="both"/>
        <w:rPr>
          <w:color w:val="000000"/>
          <w:lang w:val="sr-Cyrl-CS"/>
        </w:rPr>
      </w:pPr>
      <w:r w:rsidRPr="00FC7BC9">
        <w:rPr>
          <w:color w:val="000000"/>
          <w:lang w:val="sr-Cyrl-CS"/>
        </w:rPr>
        <w:t>Седницу Одбора припрема и сазива председник.</w:t>
      </w:r>
    </w:p>
    <w:p w:rsidR="00733868" w:rsidRPr="00FC7BC9" w:rsidRDefault="00733868" w:rsidP="00733868">
      <w:pPr>
        <w:ind w:firstLine="680"/>
        <w:jc w:val="both"/>
        <w:rPr>
          <w:color w:val="000000"/>
          <w:lang w:val="sr-Cyrl-CS"/>
        </w:rPr>
      </w:pPr>
      <w:r w:rsidRPr="00FC7BC9">
        <w:rPr>
          <w:color w:val="000000"/>
          <w:lang w:val="sr-Cyrl-CS"/>
        </w:rPr>
        <w:t>Седнице се сазивају по потреби.</w:t>
      </w:r>
    </w:p>
    <w:p w:rsidR="00733868" w:rsidRPr="00FC7BC9" w:rsidRDefault="00733868" w:rsidP="00733868">
      <w:pPr>
        <w:ind w:firstLine="680"/>
        <w:jc w:val="both"/>
        <w:rPr>
          <w:color w:val="000000"/>
          <w:lang w:val="sr-Cyrl-CS"/>
        </w:rPr>
      </w:pPr>
      <w:r w:rsidRPr="00FC7BC9">
        <w:rPr>
          <w:color w:val="000000"/>
          <w:lang w:val="sr-Cyrl-CS"/>
        </w:rPr>
        <w:t>Седница се обавезно сазива на захтев најмање једне трећине чланова Одбора, као и на захтев директора а може се сазвати на захтев Наставничког већа, Савета родитеља или Ученичког парламента.</w:t>
      </w:r>
    </w:p>
    <w:p w:rsidR="00733868" w:rsidRPr="005B5160" w:rsidRDefault="00733868" w:rsidP="00733868">
      <w:pPr>
        <w:ind w:firstLine="680"/>
        <w:jc w:val="both"/>
        <w:rPr>
          <w:color w:val="FF0000"/>
          <w:lang w:val="sr-Cyrl-CS"/>
        </w:rPr>
      </w:pPr>
    </w:p>
    <w:p w:rsidR="00733868" w:rsidRPr="005B5160" w:rsidRDefault="00733868" w:rsidP="00733868">
      <w:pPr>
        <w:jc w:val="center"/>
        <w:rPr>
          <w:b/>
          <w:lang w:val="sr-Cyrl-CS"/>
        </w:rPr>
      </w:pPr>
      <w:r w:rsidRPr="005B5160">
        <w:rPr>
          <w:b/>
          <w:lang w:val="sr-Cyrl-CS"/>
        </w:rPr>
        <w:t>Члан 11.</w:t>
      </w:r>
    </w:p>
    <w:p w:rsidR="00733868" w:rsidRPr="005B5160" w:rsidRDefault="00733868" w:rsidP="00733868">
      <w:pPr>
        <w:jc w:val="center"/>
        <w:rPr>
          <w:b/>
          <w:color w:val="FF0000"/>
          <w:lang w:val="sr-Cyrl-CS"/>
        </w:rPr>
      </w:pPr>
    </w:p>
    <w:p w:rsidR="00733868" w:rsidRDefault="00733868" w:rsidP="00733868">
      <w:pPr>
        <w:ind w:firstLine="720"/>
        <w:jc w:val="both"/>
        <w:rPr>
          <w:lang w:val="ru-RU"/>
        </w:rPr>
      </w:pPr>
      <w:r w:rsidRPr="005B5160">
        <w:rPr>
          <w:lang w:val="sr-Cyrl-CS"/>
        </w:rPr>
        <w:t>С</w:t>
      </w:r>
      <w:r w:rsidRPr="005B5160">
        <w:rPr>
          <w:lang w:val="ru-RU"/>
        </w:rPr>
        <w:t xml:space="preserve">едницама присуствују директор, секретар и друга лица као известиоци по појединим тачкама дневног реда, а по позиву председника Школског одбора. </w:t>
      </w:r>
    </w:p>
    <w:p w:rsidR="00733868" w:rsidRDefault="00733868" w:rsidP="00733868">
      <w:pPr>
        <w:ind w:firstLine="680"/>
        <w:jc w:val="both"/>
        <w:rPr>
          <w:lang w:val="sr-Cyrl-CS"/>
        </w:rPr>
      </w:pPr>
      <w:r w:rsidRPr="00CF16DF">
        <w:rPr>
          <w:lang w:val="sr-Cyrl-CS"/>
        </w:rPr>
        <w:t>Изузетно, Одбор може одлучити да се седница одржи и у случају одсуства директора и се</w:t>
      </w:r>
      <w:r w:rsidRPr="00CF16DF">
        <w:rPr>
          <w:lang w:val="sr-Latn-CS"/>
        </w:rPr>
        <w:softHyphen/>
      </w:r>
      <w:r w:rsidRPr="00CF16DF">
        <w:rPr>
          <w:lang w:val="sr-Cyrl-CS"/>
        </w:rPr>
        <w:t>кре</w:t>
      </w:r>
      <w:r w:rsidRPr="00CF16DF">
        <w:rPr>
          <w:lang w:val="sr-Latn-CS"/>
        </w:rPr>
        <w:softHyphen/>
      </w:r>
      <w:r w:rsidRPr="00CF16DF">
        <w:rPr>
          <w:lang w:val="sr-Cyrl-CS"/>
        </w:rPr>
        <w:t>тара, ако процени да његово присуство није неопходно.</w:t>
      </w:r>
    </w:p>
    <w:p w:rsidR="00733868" w:rsidRDefault="00733868" w:rsidP="00733868">
      <w:pPr>
        <w:ind w:firstLine="680"/>
        <w:jc w:val="both"/>
        <w:rPr>
          <w:color w:val="FF0000"/>
          <w:lang w:val="sr-Cyrl-CS"/>
        </w:rPr>
      </w:pPr>
    </w:p>
    <w:p w:rsidR="00733868" w:rsidRPr="005B5160" w:rsidRDefault="00733868" w:rsidP="00733868">
      <w:pPr>
        <w:ind w:firstLine="680"/>
        <w:jc w:val="both"/>
        <w:rPr>
          <w:color w:val="FF0000"/>
          <w:lang w:val="sr-Cyrl-CS"/>
        </w:rPr>
      </w:pPr>
    </w:p>
    <w:p w:rsidR="00733868" w:rsidRPr="005B5160" w:rsidRDefault="00733868" w:rsidP="00733868">
      <w:pPr>
        <w:jc w:val="center"/>
        <w:rPr>
          <w:b/>
          <w:lang w:val="sr-Cyrl-CS"/>
        </w:rPr>
      </w:pPr>
      <w:r w:rsidRPr="005B5160">
        <w:rPr>
          <w:b/>
          <w:lang w:val="sr-Cyrl-CS"/>
        </w:rPr>
        <w:t>Члан 12.</w:t>
      </w:r>
    </w:p>
    <w:p w:rsidR="00733868" w:rsidRPr="005B5160" w:rsidRDefault="00733868" w:rsidP="00733868">
      <w:pPr>
        <w:jc w:val="center"/>
        <w:rPr>
          <w:b/>
          <w:color w:val="FF0000"/>
          <w:lang w:val="sr-Cyrl-CS"/>
        </w:rPr>
      </w:pPr>
    </w:p>
    <w:p w:rsidR="00733868" w:rsidRPr="005B5160" w:rsidRDefault="00733868" w:rsidP="00733868">
      <w:pPr>
        <w:ind w:firstLine="680"/>
        <w:jc w:val="both"/>
        <w:rPr>
          <w:lang w:val="sr-Cyrl-CS"/>
        </w:rPr>
      </w:pPr>
      <w:r w:rsidRPr="005B5160">
        <w:rPr>
          <w:lang w:val="sr-Cyrl-CS"/>
        </w:rPr>
        <w:t>На седницу Одбора обавезно се позива представник синдиката у Школи (у даљем тексту: представник синдиката).</w:t>
      </w:r>
    </w:p>
    <w:p w:rsidR="00733868" w:rsidRPr="005B5160" w:rsidRDefault="00733868" w:rsidP="00733868">
      <w:pPr>
        <w:ind w:firstLine="680"/>
        <w:jc w:val="both"/>
        <w:rPr>
          <w:lang w:val="sr-Cyrl-CS"/>
        </w:rPr>
      </w:pPr>
      <w:r w:rsidRPr="005B5160">
        <w:rPr>
          <w:lang w:val="sr-Cyrl-CS"/>
        </w:rPr>
        <w:lastRenderedPageBreak/>
        <w:t>Представнику синдиката уз позив се доставља дневни ред и материјал за рад на седници.</w:t>
      </w:r>
    </w:p>
    <w:p w:rsidR="00733868" w:rsidRPr="005B5160" w:rsidRDefault="00733868" w:rsidP="00733868">
      <w:pPr>
        <w:ind w:firstLine="680"/>
        <w:jc w:val="both"/>
        <w:rPr>
          <w:lang w:val="sr-Cyrl-CS"/>
        </w:rPr>
      </w:pPr>
      <w:r w:rsidRPr="005B5160">
        <w:rPr>
          <w:lang w:val="sr-Cyrl-CS"/>
        </w:rPr>
        <w:t>Представник синдиката има право да учествује у раду на седници, без права одлучивања.</w:t>
      </w:r>
    </w:p>
    <w:p w:rsidR="00733868" w:rsidRPr="005B5160" w:rsidRDefault="00733868" w:rsidP="00733868">
      <w:pPr>
        <w:ind w:firstLine="680"/>
        <w:jc w:val="both"/>
        <w:rPr>
          <w:lang w:val="sr-Cyrl-CS"/>
        </w:rPr>
      </w:pPr>
      <w:r w:rsidRPr="005B5160">
        <w:rPr>
          <w:lang w:val="sr-Cyrl-CS"/>
        </w:rPr>
        <w:t>Седница се може одржати и без присуства представника синдиката уколико је уредно позван па се позиву није одазвао.</w:t>
      </w:r>
    </w:p>
    <w:p w:rsidR="00733868" w:rsidRPr="005B5160" w:rsidRDefault="00733868" w:rsidP="00733868">
      <w:pPr>
        <w:ind w:firstLine="680"/>
        <w:jc w:val="both"/>
        <w:rPr>
          <w:color w:val="FF0000"/>
          <w:lang w:val="sr-Cyrl-CS"/>
        </w:rPr>
      </w:pPr>
    </w:p>
    <w:p w:rsidR="00733868" w:rsidRPr="005B5160" w:rsidRDefault="00733868" w:rsidP="00733868">
      <w:pPr>
        <w:jc w:val="center"/>
        <w:rPr>
          <w:b/>
          <w:lang w:val="sr-Cyrl-CS"/>
        </w:rPr>
      </w:pPr>
      <w:r w:rsidRPr="005B5160">
        <w:rPr>
          <w:b/>
          <w:lang w:val="sr-Cyrl-CS"/>
        </w:rPr>
        <w:t>Члан 13.</w:t>
      </w:r>
    </w:p>
    <w:p w:rsidR="00733868" w:rsidRPr="005B5160" w:rsidRDefault="00733868" w:rsidP="00733868">
      <w:pPr>
        <w:jc w:val="center"/>
        <w:rPr>
          <w:b/>
          <w:color w:val="FF0000"/>
          <w:lang w:val="sr-Cyrl-CS"/>
        </w:rPr>
      </w:pPr>
    </w:p>
    <w:p w:rsidR="00733868" w:rsidRPr="005B5160" w:rsidRDefault="00733868" w:rsidP="00733868">
      <w:pPr>
        <w:ind w:firstLine="720"/>
        <w:jc w:val="both"/>
        <w:rPr>
          <w:lang w:val="sr-Cyrl-CS"/>
        </w:rPr>
      </w:pPr>
      <w:r w:rsidRPr="005B5160">
        <w:rPr>
          <w:lang w:val="sr-Cyrl-CS"/>
        </w:rPr>
        <w:t>Седницама Школског одбора присуствују и учествују у њиховом раду два представника Ученичког парламента, без права одлучивања.</w:t>
      </w:r>
    </w:p>
    <w:p w:rsidR="00733868" w:rsidRPr="005B5160" w:rsidRDefault="00733868" w:rsidP="00733868">
      <w:pPr>
        <w:ind w:firstLine="720"/>
        <w:jc w:val="both"/>
        <w:rPr>
          <w:lang w:val="sr-Cyrl-CS"/>
        </w:rPr>
      </w:pPr>
      <w:r w:rsidRPr="005B5160">
        <w:rPr>
          <w:lang w:val="sr-Cyrl-CS"/>
        </w:rPr>
        <w:t>Представницима Ученичког парламента уз позив се доставља дневни ред и материјал за рад на седници.</w:t>
      </w:r>
    </w:p>
    <w:p w:rsidR="00733868" w:rsidRPr="005B5160" w:rsidRDefault="00733868" w:rsidP="00733868">
      <w:pPr>
        <w:ind w:firstLine="720"/>
        <w:jc w:val="both"/>
        <w:rPr>
          <w:lang w:val="sr-Cyrl-CS"/>
        </w:rPr>
      </w:pPr>
      <w:r w:rsidRPr="005B5160">
        <w:rPr>
          <w:lang w:val="sr-Cyrl-CS"/>
        </w:rPr>
        <w:t>Седница се може одржати и без присуства представника Ученичког парламента уколико су уредно позвани, па се позиву нису одазвали.</w:t>
      </w:r>
    </w:p>
    <w:p w:rsidR="00733868" w:rsidRPr="005B5160" w:rsidRDefault="00733868" w:rsidP="00733868">
      <w:pPr>
        <w:jc w:val="both"/>
        <w:rPr>
          <w:color w:val="FF0000"/>
          <w:lang w:val="sr-Cyrl-CS"/>
        </w:rPr>
      </w:pPr>
    </w:p>
    <w:p w:rsidR="00733868" w:rsidRPr="005B5160" w:rsidRDefault="00733868" w:rsidP="00733868">
      <w:pPr>
        <w:jc w:val="center"/>
        <w:rPr>
          <w:b/>
          <w:lang w:val="sr-Cyrl-CS"/>
        </w:rPr>
      </w:pPr>
      <w:r w:rsidRPr="005B5160">
        <w:rPr>
          <w:b/>
          <w:lang w:val="sr-Cyrl-CS"/>
        </w:rPr>
        <w:t>Члан 14.</w:t>
      </w:r>
    </w:p>
    <w:p w:rsidR="00733868" w:rsidRPr="005B5160" w:rsidRDefault="00733868" w:rsidP="00733868">
      <w:pPr>
        <w:jc w:val="center"/>
        <w:rPr>
          <w:b/>
          <w:color w:val="FF0000"/>
          <w:lang w:val="sr-Cyrl-CS"/>
        </w:rPr>
      </w:pPr>
    </w:p>
    <w:p w:rsidR="00733868" w:rsidRDefault="00733868" w:rsidP="00733868">
      <w:pPr>
        <w:ind w:firstLine="680"/>
        <w:jc w:val="both"/>
        <w:rPr>
          <w:lang w:val="sr-Cyrl-CS"/>
        </w:rPr>
      </w:pPr>
      <w:r w:rsidRPr="005B5160">
        <w:rPr>
          <w:lang w:val="sr-Cyrl-CS"/>
        </w:rPr>
        <w:t>У пословима око припремања и сазивања седнице и у пословима око изврша</w:t>
      </w:r>
      <w:r w:rsidRPr="005B5160">
        <w:rPr>
          <w:lang w:val="sr-Latn-CS"/>
        </w:rPr>
        <w:softHyphen/>
      </w:r>
      <w:r w:rsidRPr="005B5160">
        <w:rPr>
          <w:lang w:val="sr-Cyrl-CS"/>
        </w:rPr>
        <w:t>вања одлука Одбора председнику помажу директор и секретар, а по потреби и други запослени у Школи.</w:t>
      </w:r>
    </w:p>
    <w:p w:rsidR="00733868" w:rsidRPr="005B5160" w:rsidRDefault="00733868" w:rsidP="00733868">
      <w:pPr>
        <w:ind w:firstLine="680"/>
        <w:jc w:val="both"/>
        <w:rPr>
          <w:lang w:val="sr-Cyrl-CS"/>
        </w:rPr>
      </w:pPr>
    </w:p>
    <w:p w:rsidR="00733868" w:rsidRPr="005B5160" w:rsidRDefault="00733868" w:rsidP="00733868">
      <w:pPr>
        <w:ind w:firstLine="680"/>
        <w:jc w:val="both"/>
        <w:rPr>
          <w:color w:val="FF0000"/>
          <w:lang w:val="sr-Cyrl-CS"/>
        </w:rPr>
      </w:pPr>
    </w:p>
    <w:p w:rsidR="00733868" w:rsidRPr="005B5160" w:rsidRDefault="00733868" w:rsidP="00733868">
      <w:pPr>
        <w:jc w:val="center"/>
        <w:rPr>
          <w:b/>
          <w:lang w:val="sr-Cyrl-CS"/>
        </w:rPr>
      </w:pPr>
      <w:r w:rsidRPr="005B5160">
        <w:rPr>
          <w:b/>
          <w:lang w:val="sr-Cyrl-CS"/>
        </w:rPr>
        <w:t>Члан 15.</w:t>
      </w:r>
    </w:p>
    <w:p w:rsidR="00733868" w:rsidRPr="005B5160" w:rsidRDefault="00733868" w:rsidP="00733868">
      <w:pPr>
        <w:jc w:val="center"/>
        <w:rPr>
          <w:b/>
          <w:color w:val="FF0000"/>
          <w:lang w:val="sr-Cyrl-CS"/>
        </w:rPr>
      </w:pPr>
    </w:p>
    <w:p w:rsidR="00FF7DA4" w:rsidRPr="00B3290A" w:rsidRDefault="00FF7DA4" w:rsidP="00FF7DA4">
      <w:pPr>
        <w:ind w:firstLine="680"/>
        <w:jc w:val="both"/>
        <w:rPr>
          <w:lang w:val="sr-Cyrl-CS"/>
        </w:rPr>
      </w:pPr>
      <w:r w:rsidRPr="00B3290A">
        <w:rPr>
          <w:lang w:val="sr-Cyrl-CS"/>
        </w:rPr>
        <w:t>Седница Школског одбора се сазива достављањем писменог позива члановима  Школског одбора и другим лицима чије је присуство потребно.</w:t>
      </w:r>
    </w:p>
    <w:p w:rsidR="00FF7DA4" w:rsidRPr="00B3290A" w:rsidRDefault="00FF7DA4" w:rsidP="00FF7DA4">
      <w:pPr>
        <w:ind w:firstLine="680"/>
        <w:jc w:val="both"/>
        <w:rPr>
          <w:lang w:val="sr-Cyrl-CS"/>
        </w:rPr>
      </w:pPr>
      <w:r w:rsidRPr="00B3290A">
        <w:rPr>
          <w:lang w:val="sr-Cyrl-CS"/>
        </w:rPr>
        <w:t>Позив се доставља лично, путем поште или електронском поштом.</w:t>
      </w:r>
    </w:p>
    <w:p w:rsidR="00FF7DA4" w:rsidRPr="00B3290A" w:rsidRDefault="00FF7DA4" w:rsidP="00FF7DA4">
      <w:pPr>
        <w:ind w:firstLine="680"/>
        <w:jc w:val="both"/>
        <w:rPr>
          <w:lang w:val="sr-Cyrl-CS"/>
        </w:rPr>
      </w:pPr>
      <w:r w:rsidRPr="00B3290A">
        <w:rPr>
          <w:lang w:val="sr-Cyrl-CS"/>
        </w:rPr>
        <w:t xml:space="preserve">Позив </w:t>
      </w:r>
      <w:r w:rsidRPr="00B3290A">
        <w:rPr>
          <w:lang w:val="sr-Latn-CS"/>
        </w:rPr>
        <w:t>н</w:t>
      </w:r>
      <w:r w:rsidRPr="00B3290A">
        <w:rPr>
          <w:lang w:val="sr-Cyrl-CS"/>
        </w:rPr>
        <w:t>а седницу обавезно садржи време и место одржавања седнице и предлог дневног реда.</w:t>
      </w:r>
    </w:p>
    <w:p w:rsidR="00FF7DA4" w:rsidRPr="00B3290A" w:rsidRDefault="00FF7DA4" w:rsidP="00FF7DA4">
      <w:pPr>
        <w:ind w:firstLine="680"/>
        <w:jc w:val="both"/>
        <w:rPr>
          <w:lang w:val="sr-Cyrl-CS"/>
        </w:rPr>
      </w:pPr>
      <w:r w:rsidRPr="00B3290A">
        <w:rPr>
          <w:lang w:val="sr-Cyrl-CS"/>
        </w:rPr>
        <w:t xml:space="preserve">У прилогу позива </w:t>
      </w:r>
      <w:r w:rsidRPr="00B3290A">
        <w:rPr>
          <w:lang w:val="sr-Latn-CS"/>
        </w:rPr>
        <w:t>н</w:t>
      </w:r>
      <w:r w:rsidRPr="00B3290A">
        <w:rPr>
          <w:lang w:val="sr-Cyrl-CS"/>
        </w:rPr>
        <w:t xml:space="preserve">а седницу доставља се потребан писмени материјал. </w:t>
      </w:r>
    </w:p>
    <w:p w:rsidR="00FF7DA4" w:rsidRPr="00B3290A" w:rsidRDefault="00FF7DA4" w:rsidP="00FF7DA4">
      <w:pPr>
        <w:ind w:firstLine="680"/>
        <w:jc w:val="both"/>
        <w:rPr>
          <w:lang w:val="sr-Cyrl-CS"/>
        </w:rPr>
      </w:pPr>
      <w:proofErr w:type="spellStart"/>
      <w:r w:rsidRPr="00B3290A">
        <w:t>Поједини</w:t>
      </w:r>
      <w:proofErr w:type="spellEnd"/>
      <w:r w:rsidRPr="00B3290A">
        <w:t xml:space="preserve"> </w:t>
      </w:r>
      <w:proofErr w:type="spellStart"/>
      <w:r w:rsidRPr="00B3290A">
        <w:t>материјали</w:t>
      </w:r>
      <w:proofErr w:type="spellEnd"/>
      <w:r w:rsidRPr="00B3290A">
        <w:t xml:space="preserve"> </w:t>
      </w:r>
      <w:proofErr w:type="spellStart"/>
      <w:r w:rsidRPr="00B3290A">
        <w:t>се</w:t>
      </w:r>
      <w:proofErr w:type="spellEnd"/>
      <w:r w:rsidRPr="00B3290A">
        <w:t xml:space="preserve"> </w:t>
      </w:r>
      <w:proofErr w:type="spellStart"/>
      <w:r w:rsidRPr="00B3290A">
        <w:t>могу</w:t>
      </w:r>
      <w:proofErr w:type="spellEnd"/>
      <w:r w:rsidRPr="00B3290A">
        <w:t xml:space="preserve"> </w:t>
      </w:r>
      <w:proofErr w:type="spellStart"/>
      <w:r w:rsidRPr="00B3290A">
        <w:t>доставити</w:t>
      </w:r>
      <w:proofErr w:type="spellEnd"/>
      <w:r w:rsidRPr="00B3290A">
        <w:t xml:space="preserve"> и </w:t>
      </w:r>
      <w:proofErr w:type="spellStart"/>
      <w:r w:rsidRPr="00B3290A">
        <w:t>касније</w:t>
      </w:r>
      <w:proofErr w:type="spellEnd"/>
      <w:r w:rsidRPr="00B3290A">
        <w:t xml:space="preserve">, </w:t>
      </w:r>
      <w:proofErr w:type="spellStart"/>
      <w:r w:rsidRPr="00B3290A">
        <w:t>на</w:t>
      </w:r>
      <w:proofErr w:type="spellEnd"/>
      <w:r w:rsidRPr="00B3290A">
        <w:t xml:space="preserve"> </w:t>
      </w:r>
      <w:proofErr w:type="spellStart"/>
      <w:r w:rsidRPr="00B3290A">
        <w:t>сам</w:t>
      </w:r>
      <w:proofErr w:type="spellEnd"/>
      <w:r w:rsidRPr="00B3290A">
        <w:t xml:space="preserve"> </w:t>
      </w:r>
      <w:proofErr w:type="spellStart"/>
      <w:r w:rsidRPr="00B3290A">
        <w:t>дан</w:t>
      </w:r>
      <w:proofErr w:type="spellEnd"/>
      <w:r w:rsidRPr="00B3290A">
        <w:t xml:space="preserve"> </w:t>
      </w:r>
      <w:proofErr w:type="spellStart"/>
      <w:r w:rsidRPr="00B3290A">
        <w:t>седнице</w:t>
      </w:r>
      <w:proofErr w:type="spellEnd"/>
      <w:r w:rsidRPr="00B3290A">
        <w:t xml:space="preserve">, </w:t>
      </w:r>
      <w:proofErr w:type="spellStart"/>
      <w:r w:rsidRPr="00B3290A">
        <w:t>уколико</w:t>
      </w:r>
      <w:proofErr w:type="spellEnd"/>
      <w:r w:rsidRPr="00B3290A">
        <w:t xml:space="preserve"> </w:t>
      </w:r>
      <w:proofErr w:type="spellStart"/>
      <w:r w:rsidRPr="00B3290A">
        <w:t>из</w:t>
      </w:r>
      <w:proofErr w:type="spellEnd"/>
      <w:r w:rsidRPr="00B3290A">
        <w:t xml:space="preserve"> </w:t>
      </w:r>
      <w:proofErr w:type="spellStart"/>
      <w:r w:rsidRPr="00B3290A">
        <w:t>оравданих</w:t>
      </w:r>
      <w:proofErr w:type="spellEnd"/>
      <w:r w:rsidRPr="00B3290A">
        <w:t xml:space="preserve"> </w:t>
      </w:r>
      <w:proofErr w:type="spellStart"/>
      <w:r w:rsidRPr="00B3290A">
        <w:t>разлога</w:t>
      </w:r>
      <w:proofErr w:type="spellEnd"/>
      <w:r w:rsidRPr="00B3290A">
        <w:t xml:space="preserve"> </w:t>
      </w:r>
      <w:proofErr w:type="spellStart"/>
      <w:r w:rsidRPr="00B3290A">
        <w:t>нису</w:t>
      </w:r>
      <w:proofErr w:type="spellEnd"/>
      <w:r w:rsidRPr="00B3290A">
        <w:t xml:space="preserve"> </w:t>
      </w:r>
      <w:proofErr w:type="spellStart"/>
      <w:r w:rsidRPr="00B3290A">
        <w:t>могли</w:t>
      </w:r>
      <w:proofErr w:type="spellEnd"/>
      <w:r w:rsidRPr="00B3290A">
        <w:t xml:space="preserve"> </w:t>
      </w:r>
      <w:proofErr w:type="spellStart"/>
      <w:r w:rsidRPr="00B3290A">
        <w:t>да</w:t>
      </w:r>
      <w:proofErr w:type="spellEnd"/>
      <w:r w:rsidRPr="00B3290A">
        <w:t xml:space="preserve"> </w:t>
      </w:r>
      <w:proofErr w:type="spellStart"/>
      <w:r w:rsidRPr="00B3290A">
        <w:t>буду</w:t>
      </w:r>
      <w:proofErr w:type="spellEnd"/>
      <w:r w:rsidRPr="00B3290A">
        <w:t xml:space="preserve"> </w:t>
      </w:r>
      <w:proofErr w:type="spellStart"/>
      <w:r w:rsidRPr="00B3290A">
        <w:t>достављени</w:t>
      </w:r>
      <w:proofErr w:type="spellEnd"/>
      <w:r w:rsidRPr="00B3290A">
        <w:t xml:space="preserve"> </w:t>
      </w:r>
      <w:proofErr w:type="spellStart"/>
      <w:r w:rsidRPr="00B3290A">
        <w:t>раније</w:t>
      </w:r>
      <w:proofErr w:type="spellEnd"/>
      <w:r w:rsidRPr="00B3290A">
        <w:t>.</w:t>
      </w:r>
    </w:p>
    <w:p w:rsidR="00FF7DA4" w:rsidRPr="00B3290A" w:rsidRDefault="00FF7DA4" w:rsidP="00FF7DA4">
      <w:pPr>
        <w:ind w:firstLine="680"/>
        <w:jc w:val="both"/>
        <w:rPr>
          <w:lang w:val="sr-Cyrl-CS"/>
        </w:rPr>
      </w:pPr>
      <w:r w:rsidRPr="00B3290A">
        <w:rPr>
          <w:lang w:val="sr-Cyrl-CS"/>
        </w:rPr>
        <w:t>Позив се доставља најкасније 3 дана пре дана одређеног за одржавање седни</w:t>
      </w:r>
      <w:r w:rsidRPr="00B3290A">
        <w:rPr>
          <w:lang w:val="sr-Latn-CS"/>
        </w:rPr>
        <w:softHyphen/>
      </w:r>
      <w:r w:rsidRPr="00B3290A">
        <w:rPr>
          <w:lang w:val="sr-Cyrl-CS"/>
        </w:rPr>
        <w:t>це.</w:t>
      </w:r>
    </w:p>
    <w:p w:rsidR="00FF7DA4" w:rsidRPr="00654348" w:rsidRDefault="00FF7DA4" w:rsidP="00FF7DA4">
      <w:pPr>
        <w:rPr>
          <w:lang w:val="sr-Cyrl-CS"/>
        </w:rPr>
      </w:pPr>
      <w:r w:rsidRPr="00B3290A">
        <w:rPr>
          <w:lang w:val="sr-Cyrl-CS"/>
        </w:rPr>
        <w:tab/>
        <w:t>Изузетно, у хитним случајевима, председник може да сазове седницу Школског одбора (телефонским путем) у року краћем из става 1. овог члана.</w:t>
      </w:r>
    </w:p>
    <w:p w:rsidR="00FF7DA4" w:rsidRPr="00B3290A" w:rsidRDefault="00FF7DA4" w:rsidP="00453EB8">
      <w:pPr>
        <w:rPr>
          <w:lang w:val="sr-Cyrl-RS"/>
        </w:rPr>
      </w:pPr>
      <w:r w:rsidRPr="00654348">
        <w:rPr>
          <w:lang w:val="sr-Cyrl-CS"/>
        </w:rPr>
        <w:t xml:space="preserve">            </w:t>
      </w:r>
    </w:p>
    <w:p w:rsidR="00733868" w:rsidRPr="005B5160" w:rsidRDefault="00733868" w:rsidP="00733868">
      <w:pPr>
        <w:ind w:firstLine="680"/>
        <w:jc w:val="both"/>
        <w:rPr>
          <w:lang w:val="sr-Cyrl-CS"/>
        </w:rPr>
      </w:pPr>
    </w:p>
    <w:p w:rsidR="00733868" w:rsidRPr="005B5160" w:rsidRDefault="00733868" w:rsidP="00733868">
      <w:pPr>
        <w:jc w:val="center"/>
        <w:rPr>
          <w:b/>
          <w:lang w:val="sr-Cyrl-CS"/>
        </w:rPr>
      </w:pPr>
      <w:r w:rsidRPr="005B5160">
        <w:rPr>
          <w:b/>
          <w:lang w:val="sr-Cyrl-CS"/>
        </w:rPr>
        <w:t>Члан 16.</w:t>
      </w:r>
    </w:p>
    <w:p w:rsidR="00733868" w:rsidRPr="005B5160" w:rsidRDefault="00733868" w:rsidP="00733868">
      <w:pPr>
        <w:jc w:val="center"/>
        <w:rPr>
          <w:b/>
          <w:lang w:val="sr-Cyrl-CS"/>
        </w:rPr>
      </w:pPr>
    </w:p>
    <w:p w:rsidR="00733868" w:rsidRPr="005B5160" w:rsidRDefault="00733868" w:rsidP="00733868">
      <w:pPr>
        <w:ind w:firstLine="680"/>
        <w:jc w:val="both"/>
        <w:rPr>
          <w:lang w:val="sr-Cyrl-CS"/>
        </w:rPr>
      </w:pPr>
      <w:r w:rsidRPr="005B5160">
        <w:rPr>
          <w:lang w:val="sr-Cyrl-CS"/>
        </w:rPr>
        <w:t>Одлука о сазивању седнице и предложени дневни ред објављују се на огласној табли Школе најкасније 3 дана пре дана одређеног за одржавање седнице.</w:t>
      </w:r>
    </w:p>
    <w:p w:rsidR="00733868" w:rsidRDefault="00733868" w:rsidP="00733868">
      <w:pPr>
        <w:ind w:firstLine="680"/>
        <w:jc w:val="both"/>
        <w:rPr>
          <w:lang w:val="sr-Cyrl-CS"/>
        </w:rPr>
      </w:pPr>
      <w:r w:rsidRPr="005B5160">
        <w:rPr>
          <w:lang w:val="sr-Cyrl-CS"/>
        </w:rPr>
        <w:lastRenderedPageBreak/>
        <w:t>У случају потребе хитног заказивања седнице Одбора, одлука о сазивању седнице и предложени дневни ред могу се објавити на огласној табли Школе и на сам дан одржавања седнице.</w:t>
      </w:r>
    </w:p>
    <w:p w:rsidR="00733868" w:rsidRPr="005B5160" w:rsidRDefault="00733868" w:rsidP="00733868">
      <w:pPr>
        <w:spacing w:line="200" w:lineRule="exact"/>
        <w:jc w:val="both"/>
        <w:rPr>
          <w:color w:val="FF0000"/>
          <w:lang w:val="sr-Cyrl-CS"/>
        </w:rPr>
      </w:pPr>
    </w:p>
    <w:p w:rsidR="00733868" w:rsidRPr="005B5160" w:rsidRDefault="00733868" w:rsidP="00733868">
      <w:pPr>
        <w:spacing w:line="200" w:lineRule="exact"/>
        <w:ind w:firstLine="680"/>
        <w:jc w:val="both"/>
        <w:rPr>
          <w:color w:val="FF0000"/>
          <w:lang w:val="sr-Cyrl-CS"/>
        </w:rPr>
      </w:pPr>
    </w:p>
    <w:p w:rsidR="00733868" w:rsidRPr="005B5160" w:rsidRDefault="00733868" w:rsidP="00733868">
      <w:pPr>
        <w:jc w:val="center"/>
        <w:rPr>
          <w:b/>
          <w:lang w:val="sr-Cyrl-CS"/>
        </w:rPr>
      </w:pPr>
      <w:r w:rsidRPr="005B5160">
        <w:rPr>
          <w:b/>
          <w:lang w:val="sr-Cyrl-CS"/>
        </w:rPr>
        <w:t>2. Ток седнице</w:t>
      </w:r>
    </w:p>
    <w:p w:rsidR="00733868" w:rsidRPr="005B5160" w:rsidRDefault="00733868" w:rsidP="00733868">
      <w:pPr>
        <w:spacing w:line="200" w:lineRule="exact"/>
        <w:ind w:firstLine="680"/>
        <w:jc w:val="both"/>
        <w:rPr>
          <w:lang w:val="sr-Cyrl-CS"/>
        </w:rPr>
      </w:pPr>
    </w:p>
    <w:p w:rsidR="00733868" w:rsidRPr="005B5160" w:rsidRDefault="00733868" w:rsidP="00733868">
      <w:pPr>
        <w:jc w:val="center"/>
        <w:rPr>
          <w:b/>
          <w:lang w:val="sr-Cyrl-CS"/>
        </w:rPr>
      </w:pPr>
      <w:r w:rsidRPr="005B5160">
        <w:rPr>
          <w:b/>
          <w:lang w:val="sr-Cyrl-CS"/>
        </w:rPr>
        <w:t>Члан 17.</w:t>
      </w:r>
    </w:p>
    <w:p w:rsidR="00733868" w:rsidRPr="005B5160" w:rsidRDefault="00733868" w:rsidP="00733868">
      <w:pPr>
        <w:jc w:val="center"/>
        <w:rPr>
          <w:b/>
          <w:color w:val="FF0000"/>
          <w:lang w:val="sr-Cyrl-CS"/>
        </w:rPr>
      </w:pPr>
    </w:p>
    <w:p w:rsidR="00733868" w:rsidRPr="005B5160" w:rsidRDefault="00733868" w:rsidP="00733868">
      <w:pPr>
        <w:tabs>
          <w:tab w:val="left" w:pos="720"/>
        </w:tabs>
        <w:ind w:firstLine="720"/>
        <w:jc w:val="both"/>
        <w:rPr>
          <w:lang w:val="sr-Cyrl-CS"/>
        </w:rPr>
      </w:pPr>
      <w:r w:rsidRPr="005B5160">
        <w:rPr>
          <w:lang w:val="sr-Cyrl-CS"/>
        </w:rPr>
        <w:t>Седницу Школског одбора отвара председник и утврђује присутност и одсутност чланова одбора. Пошто утврди потребан кворум за одлучивање констатује да седница може да почне. У противном, одлаже седницу.</w:t>
      </w:r>
    </w:p>
    <w:p w:rsidR="00733868" w:rsidRPr="005B5160" w:rsidRDefault="00733868" w:rsidP="00733868">
      <w:pPr>
        <w:tabs>
          <w:tab w:val="left" w:pos="720"/>
        </w:tabs>
        <w:ind w:firstLine="720"/>
        <w:jc w:val="both"/>
        <w:rPr>
          <w:lang w:val="sr-Cyrl-CS"/>
        </w:rPr>
      </w:pPr>
      <w:r w:rsidRPr="005B5160">
        <w:rPr>
          <w:lang w:val="sr-Cyrl-CS"/>
        </w:rPr>
        <w:t>Одбор одлуке доноси већином гласова укупног броја чланова.</w:t>
      </w:r>
    </w:p>
    <w:p w:rsidR="00733868" w:rsidRPr="005B5160" w:rsidRDefault="00733868" w:rsidP="00733868">
      <w:pPr>
        <w:tabs>
          <w:tab w:val="left" w:pos="720"/>
        </w:tabs>
        <w:ind w:firstLine="720"/>
        <w:jc w:val="both"/>
        <w:rPr>
          <w:lang w:val="sr-Cyrl-CS"/>
        </w:rPr>
      </w:pPr>
    </w:p>
    <w:p w:rsidR="00733868" w:rsidRPr="005B5160" w:rsidRDefault="00733868" w:rsidP="00733868">
      <w:pPr>
        <w:spacing w:line="200" w:lineRule="exact"/>
        <w:ind w:firstLine="680"/>
        <w:jc w:val="both"/>
        <w:rPr>
          <w:color w:val="FF0000"/>
          <w:lang w:val="sr-Cyrl-CS"/>
        </w:rPr>
      </w:pPr>
    </w:p>
    <w:p w:rsidR="00733868" w:rsidRPr="005B5160" w:rsidRDefault="00733868" w:rsidP="00733868">
      <w:pPr>
        <w:jc w:val="center"/>
        <w:rPr>
          <w:b/>
          <w:lang w:val="sr-Cyrl-CS"/>
        </w:rPr>
      </w:pPr>
      <w:r w:rsidRPr="005B5160">
        <w:rPr>
          <w:b/>
          <w:lang w:val="sr-Cyrl-CS"/>
        </w:rPr>
        <w:t>Члан 18.</w:t>
      </w:r>
    </w:p>
    <w:p w:rsidR="00733868" w:rsidRPr="005B5160" w:rsidRDefault="00733868" w:rsidP="00733868">
      <w:pPr>
        <w:jc w:val="center"/>
        <w:rPr>
          <w:b/>
          <w:color w:val="FF0000"/>
          <w:lang w:val="sr-Cyrl-CS"/>
        </w:rPr>
      </w:pPr>
    </w:p>
    <w:p w:rsidR="00733868" w:rsidRPr="005B5160" w:rsidRDefault="00733868" w:rsidP="00733868">
      <w:pPr>
        <w:ind w:firstLine="680"/>
        <w:jc w:val="both"/>
        <w:rPr>
          <w:lang w:val="sr-Cyrl-CS"/>
        </w:rPr>
      </w:pPr>
      <w:r w:rsidRPr="005B5160">
        <w:rPr>
          <w:lang w:val="sr-Cyrl-CS"/>
        </w:rPr>
        <w:t>После отварања седнице, председник ће позвати чланове да предложе измене или допуне предлога дневног реда и о њиховим предлозима ће се посебно изјашњавати.</w:t>
      </w:r>
    </w:p>
    <w:p w:rsidR="00733868" w:rsidRPr="005B5160" w:rsidRDefault="00733868" w:rsidP="00733868">
      <w:pPr>
        <w:ind w:firstLine="680"/>
        <w:jc w:val="both"/>
        <w:rPr>
          <w:lang w:val="sr-Cyrl-CS"/>
        </w:rPr>
      </w:pPr>
      <w:r w:rsidRPr="005B5160">
        <w:rPr>
          <w:lang w:val="sr-Cyrl-CS"/>
        </w:rPr>
        <w:t>После утврђивања коначног предлога дневног реда, доноси се одлука  о усваја</w:t>
      </w:r>
      <w:r w:rsidRPr="005B5160">
        <w:rPr>
          <w:lang w:val="sr-Latn-CS"/>
        </w:rPr>
        <w:softHyphen/>
      </w:r>
      <w:r w:rsidRPr="005B5160">
        <w:rPr>
          <w:lang w:val="sr-Cyrl-CS"/>
        </w:rPr>
        <w:t>њу дневног реда.</w:t>
      </w:r>
    </w:p>
    <w:p w:rsidR="00733868" w:rsidRPr="005B5160" w:rsidRDefault="00733868" w:rsidP="00733868">
      <w:pPr>
        <w:spacing w:line="200" w:lineRule="exact"/>
        <w:jc w:val="both"/>
        <w:rPr>
          <w:color w:val="FF0000"/>
          <w:lang w:val="sr-Cyrl-CS"/>
        </w:rPr>
      </w:pPr>
    </w:p>
    <w:p w:rsidR="00733868" w:rsidRPr="005B5160" w:rsidRDefault="00733868" w:rsidP="00733868">
      <w:pPr>
        <w:jc w:val="center"/>
        <w:rPr>
          <w:b/>
          <w:lang w:val="sr-Cyrl-CS"/>
        </w:rPr>
      </w:pPr>
      <w:r w:rsidRPr="005B5160">
        <w:rPr>
          <w:b/>
          <w:lang w:val="sr-Cyrl-CS"/>
        </w:rPr>
        <w:t>Члан 19.</w:t>
      </w:r>
    </w:p>
    <w:p w:rsidR="00733868" w:rsidRPr="005B5160" w:rsidRDefault="00733868" w:rsidP="00733868">
      <w:pPr>
        <w:jc w:val="center"/>
        <w:rPr>
          <w:b/>
          <w:color w:val="FF0000"/>
          <w:lang w:val="sr-Cyrl-CS"/>
        </w:rPr>
      </w:pPr>
    </w:p>
    <w:p w:rsidR="00733868" w:rsidRPr="005B5160" w:rsidRDefault="00733868" w:rsidP="00733868">
      <w:pPr>
        <w:ind w:firstLine="680"/>
        <w:jc w:val="both"/>
        <w:rPr>
          <w:lang w:val="sr-Cyrl-CS"/>
        </w:rPr>
      </w:pPr>
      <w:r w:rsidRPr="005B5160">
        <w:rPr>
          <w:lang w:val="sr-Cyrl-CS"/>
        </w:rPr>
        <w:t>После усвајања дневног реда, председник отвара дискусију по свакој тачки днев</w:t>
      </w:r>
      <w:r w:rsidRPr="005B5160">
        <w:rPr>
          <w:lang w:val="sr-Latn-CS"/>
        </w:rPr>
        <w:softHyphen/>
      </w:r>
      <w:r w:rsidRPr="005B5160">
        <w:rPr>
          <w:lang w:val="sr-Cyrl-CS"/>
        </w:rPr>
        <w:t>ног реда појединачно.</w:t>
      </w:r>
    </w:p>
    <w:p w:rsidR="00733868" w:rsidRDefault="00733868" w:rsidP="00733868">
      <w:pPr>
        <w:spacing w:line="200" w:lineRule="exact"/>
        <w:ind w:firstLine="680"/>
        <w:jc w:val="both"/>
        <w:rPr>
          <w:color w:val="FF0000"/>
          <w:lang w:val="sr-Cyrl-CS"/>
        </w:rPr>
      </w:pPr>
    </w:p>
    <w:p w:rsidR="00733868" w:rsidRDefault="00733868" w:rsidP="00733868">
      <w:pPr>
        <w:spacing w:line="200" w:lineRule="exact"/>
        <w:ind w:firstLine="680"/>
        <w:jc w:val="both"/>
        <w:rPr>
          <w:color w:val="FF0000"/>
          <w:lang w:val="sr-Cyrl-CS"/>
        </w:rPr>
      </w:pPr>
    </w:p>
    <w:p w:rsidR="00733868" w:rsidRDefault="00733868" w:rsidP="00733868">
      <w:pPr>
        <w:spacing w:line="200" w:lineRule="exact"/>
        <w:ind w:firstLine="680"/>
        <w:jc w:val="both"/>
        <w:rPr>
          <w:color w:val="FF0000"/>
          <w:lang w:val="sr-Cyrl-CS"/>
        </w:rPr>
      </w:pPr>
    </w:p>
    <w:p w:rsidR="00733868" w:rsidRPr="005B5160" w:rsidRDefault="00733868" w:rsidP="00733868">
      <w:pPr>
        <w:spacing w:line="200" w:lineRule="exact"/>
        <w:ind w:firstLine="680"/>
        <w:jc w:val="both"/>
        <w:rPr>
          <w:color w:val="FF0000"/>
          <w:lang w:val="sr-Cyrl-CS"/>
        </w:rPr>
      </w:pPr>
    </w:p>
    <w:p w:rsidR="00733868" w:rsidRPr="005B5160" w:rsidRDefault="00733868" w:rsidP="00733868">
      <w:pPr>
        <w:jc w:val="center"/>
        <w:rPr>
          <w:b/>
          <w:lang w:val="sr-Cyrl-CS"/>
        </w:rPr>
      </w:pPr>
      <w:r w:rsidRPr="005B5160">
        <w:rPr>
          <w:b/>
          <w:lang w:val="sr-Cyrl-CS"/>
        </w:rPr>
        <w:t>Члан 20.</w:t>
      </w:r>
    </w:p>
    <w:p w:rsidR="00733868" w:rsidRPr="005B5160" w:rsidRDefault="00733868" w:rsidP="00733868">
      <w:pPr>
        <w:jc w:val="center"/>
        <w:rPr>
          <w:b/>
          <w:color w:val="FF0000"/>
          <w:lang w:val="sr-Cyrl-CS"/>
        </w:rPr>
      </w:pPr>
    </w:p>
    <w:p w:rsidR="00733868" w:rsidRPr="005B5160" w:rsidRDefault="00733868" w:rsidP="00733868">
      <w:pPr>
        <w:ind w:firstLine="680"/>
        <w:jc w:val="both"/>
        <w:rPr>
          <w:lang w:val="sr-Cyrl-CS"/>
        </w:rPr>
      </w:pPr>
      <w:r w:rsidRPr="005B5160">
        <w:rPr>
          <w:lang w:val="sr-Cyrl-CS"/>
        </w:rPr>
        <w:t>Право да учествују у дискусији имају сви чланови Одбора, представник синдиката и представници  Ученичког парламента.</w:t>
      </w:r>
    </w:p>
    <w:p w:rsidR="00733868" w:rsidRPr="005B5160" w:rsidRDefault="00733868" w:rsidP="00733868">
      <w:pPr>
        <w:ind w:firstLine="680"/>
        <w:jc w:val="both"/>
        <w:rPr>
          <w:lang w:val="sr-Cyrl-CS"/>
        </w:rPr>
      </w:pPr>
      <w:r w:rsidRPr="005B5160">
        <w:rPr>
          <w:lang w:val="sr-Cyrl-CS"/>
        </w:rPr>
        <w:t>Право да учествују у дискусији, по одобрењу председника, имају и директор, секретар и друга позвана лица.</w:t>
      </w:r>
    </w:p>
    <w:p w:rsidR="00733868" w:rsidRPr="005B5160" w:rsidRDefault="00733868" w:rsidP="00733868">
      <w:pPr>
        <w:ind w:firstLine="680"/>
        <w:jc w:val="both"/>
        <w:rPr>
          <w:lang w:val="sr-Cyrl-CS"/>
        </w:rPr>
      </w:pPr>
      <w:r w:rsidRPr="005B5160">
        <w:rPr>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733868" w:rsidRPr="005B5160" w:rsidRDefault="00733868" w:rsidP="00733868">
      <w:pPr>
        <w:ind w:firstLine="680"/>
        <w:jc w:val="both"/>
        <w:rPr>
          <w:color w:val="FF0000"/>
          <w:lang w:val="sr-Cyrl-CS"/>
        </w:rPr>
      </w:pPr>
    </w:p>
    <w:p w:rsidR="00733868" w:rsidRPr="005B5160" w:rsidRDefault="00733868" w:rsidP="00733868">
      <w:pPr>
        <w:jc w:val="center"/>
        <w:rPr>
          <w:b/>
          <w:lang w:val="sr-Cyrl-CS"/>
        </w:rPr>
      </w:pPr>
      <w:r w:rsidRPr="005B5160">
        <w:rPr>
          <w:b/>
          <w:lang w:val="sr-Cyrl-CS"/>
        </w:rPr>
        <w:t>Члан 21.</w:t>
      </w:r>
    </w:p>
    <w:p w:rsidR="00733868" w:rsidRPr="005B5160" w:rsidRDefault="00733868" w:rsidP="00733868">
      <w:pPr>
        <w:jc w:val="center"/>
        <w:rPr>
          <w:b/>
          <w:color w:val="FF0000"/>
          <w:lang w:val="sr-Cyrl-CS"/>
        </w:rPr>
      </w:pPr>
    </w:p>
    <w:p w:rsidR="00733868" w:rsidRPr="005B5160" w:rsidRDefault="00733868" w:rsidP="00733868">
      <w:pPr>
        <w:ind w:firstLine="680"/>
        <w:jc w:val="both"/>
        <w:rPr>
          <w:lang w:val="sr-Cyrl-CS"/>
        </w:rPr>
      </w:pPr>
      <w:r w:rsidRPr="005B5160">
        <w:rPr>
          <w:lang w:val="sr-Cyrl-CS"/>
        </w:rPr>
        <w:t>Поред питања у вези с</w:t>
      </w:r>
      <w:r w:rsidRPr="005B5160">
        <w:t>a</w:t>
      </w:r>
      <w:r w:rsidRPr="005B5160">
        <w:rPr>
          <w:lang w:val="sr-Cyrl-CS"/>
        </w:rPr>
        <w:t xml:space="preserve"> тачкама дневног реда, дискутант може да говори и о повреди Пословника.</w:t>
      </w:r>
    </w:p>
    <w:p w:rsidR="00733868" w:rsidRDefault="00733868" w:rsidP="00733868">
      <w:pPr>
        <w:spacing w:line="200" w:lineRule="exact"/>
        <w:ind w:firstLine="680"/>
        <w:jc w:val="both"/>
        <w:rPr>
          <w:lang w:val="sr-Cyrl-CS"/>
        </w:rPr>
      </w:pPr>
    </w:p>
    <w:p w:rsidR="00EC5AE0" w:rsidRPr="005B5160" w:rsidRDefault="00EC5AE0" w:rsidP="00733868">
      <w:pPr>
        <w:spacing w:line="200" w:lineRule="exact"/>
        <w:ind w:firstLine="680"/>
        <w:jc w:val="both"/>
        <w:rPr>
          <w:lang w:val="sr-Cyrl-CS"/>
        </w:rPr>
      </w:pPr>
    </w:p>
    <w:p w:rsidR="00733868" w:rsidRPr="005B5160" w:rsidRDefault="00733868" w:rsidP="00733868">
      <w:pPr>
        <w:jc w:val="center"/>
        <w:rPr>
          <w:b/>
          <w:lang w:val="sr-Cyrl-CS"/>
        </w:rPr>
      </w:pPr>
      <w:r w:rsidRPr="005B5160">
        <w:rPr>
          <w:b/>
          <w:lang w:val="sr-Cyrl-CS"/>
        </w:rPr>
        <w:lastRenderedPageBreak/>
        <w:t>Члан 22.</w:t>
      </w:r>
    </w:p>
    <w:p w:rsidR="00733868" w:rsidRPr="005B5160" w:rsidRDefault="00733868" w:rsidP="00733868">
      <w:pPr>
        <w:jc w:val="center"/>
        <w:rPr>
          <w:b/>
          <w:color w:val="FF0000"/>
          <w:lang w:val="sr-Cyrl-CS"/>
        </w:rPr>
      </w:pPr>
    </w:p>
    <w:p w:rsidR="00733868" w:rsidRPr="005B5160" w:rsidRDefault="00733868" w:rsidP="00733868">
      <w:pPr>
        <w:ind w:firstLine="680"/>
        <w:jc w:val="both"/>
        <w:rPr>
          <w:lang w:val="sr-Cyrl-CS"/>
        </w:rPr>
      </w:pPr>
      <w:r w:rsidRPr="005B5160">
        <w:rPr>
          <w:lang w:val="sr-Cyrl-CS"/>
        </w:rPr>
        <w:t>Дискусије треба да буду конкретне и јасне.</w:t>
      </w:r>
    </w:p>
    <w:p w:rsidR="00733868" w:rsidRPr="005B5160" w:rsidRDefault="00733868" w:rsidP="00733868">
      <w:pPr>
        <w:ind w:firstLine="680"/>
        <w:jc w:val="both"/>
        <w:rPr>
          <w:lang w:val="sr-Cyrl-CS"/>
        </w:rPr>
      </w:pPr>
      <w:r w:rsidRPr="005B5160">
        <w:rPr>
          <w:lang w:val="sr-Cyrl-CS"/>
        </w:rPr>
        <w:t>Дискутант има право да у дискусији изрази своје мишљење, став или уверење, али је обавезан да то учини у пристојном облику.</w:t>
      </w:r>
    </w:p>
    <w:p w:rsidR="00733868" w:rsidRPr="005B5160" w:rsidRDefault="00733868" w:rsidP="00733868">
      <w:pPr>
        <w:spacing w:line="200" w:lineRule="exact"/>
        <w:ind w:firstLine="680"/>
        <w:jc w:val="both"/>
        <w:rPr>
          <w:lang w:val="sr-Cyrl-CS"/>
        </w:rPr>
      </w:pPr>
    </w:p>
    <w:p w:rsidR="00733868" w:rsidRPr="005B5160" w:rsidRDefault="00733868" w:rsidP="00733868">
      <w:pPr>
        <w:jc w:val="center"/>
        <w:rPr>
          <w:b/>
          <w:lang w:val="sr-Cyrl-CS"/>
        </w:rPr>
      </w:pPr>
      <w:r w:rsidRPr="005B5160">
        <w:rPr>
          <w:b/>
          <w:lang w:val="sr-Cyrl-CS"/>
        </w:rPr>
        <w:t>Члан 23.</w:t>
      </w:r>
    </w:p>
    <w:p w:rsidR="00733868" w:rsidRPr="005B5160" w:rsidRDefault="00733868" w:rsidP="00733868">
      <w:pPr>
        <w:jc w:val="center"/>
        <w:rPr>
          <w:b/>
          <w:color w:val="FF0000"/>
          <w:lang w:val="sr-Cyrl-CS"/>
        </w:rPr>
      </w:pPr>
    </w:p>
    <w:p w:rsidR="00733868" w:rsidRPr="005B5160" w:rsidRDefault="00733868" w:rsidP="00733868">
      <w:pPr>
        <w:ind w:firstLine="680"/>
        <w:jc w:val="both"/>
        <w:rPr>
          <w:lang w:val="sr-Cyrl-CS"/>
        </w:rPr>
      </w:pPr>
      <w:r w:rsidRPr="005B5160">
        <w:rPr>
          <w:lang w:val="sr-Cyrl-CS"/>
        </w:rPr>
        <w:t>Одбор може одлучити да се ограничи број дискусија једног дискутанта по једној тачки дневног реда и/или да се ограничи трајање дискусија.</w:t>
      </w:r>
    </w:p>
    <w:p w:rsidR="00733868" w:rsidRPr="005B5160" w:rsidRDefault="00733868" w:rsidP="00733868">
      <w:pPr>
        <w:spacing w:line="200" w:lineRule="exact"/>
        <w:ind w:firstLine="680"/>
        <w:jc w:val="both"/>
        <w:rPr>
          <w:color w:val="FF0000"/>
          <w:lang w:val="sr-Cyrl-CS"/>
        </w:rPr>
      </w:pPr>
    </w:p>
    <w:p w:rsidR="00733868" w:rsidRPr="005B5160" w:rsidRDefault="00733868" w:rsidP="00733868">
      <w:pPr>
        <w:jc w:val="center"/>
        <w:rPr>
          <w:b/>
          <w:lang w:val="sr-Cyrl-CS"/>
        </w:rPr>
      </w:pPr>
      <w:r w:rsidRPr="005B5160">
        <w:rPr>
          <w:b/>
          <w:lang w:val="sr-Cyrl-CS"/>
        </w:rPr>
        <w:t>Члан 24.</w:t>
      </w:r>
    </w:p>
    <w:p w:rsidR="00733868" w:rsidRPr="005B5160" w:rsidRDefault="00733868" w:rsidP="00733868">
      <w:pPr>
        <w:jc w:val="center"/>
        <w:rPr>
          <w:b/>
          <w:color w:val="FF0000"/>
          <w:lang w:val="sr-Cyrl-CS"/>
        </w:rPr>
      </w:pPr>
    </w:p>
    <w:p w:rsidR="00733868" w:rsidRPr="005B5160" w:rsidRDefault="00733868" w:rsidP="00733868">
      <w:pPr>
        <w:ind w:firstLine="680"/>
        <w:jc w:val="both"/>
        <w:rPr>
          <w:lang w:val="sr-Cyrl-CS"/>
        </w:rPr>
      </w:pPr>
      <w:r w:rsidRPr="005B5160">
        <w:rPr>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733868" w:rsidRPr="005B5160" w:rsidRDefault="00733868" w:rsidP="00733868">
      <w:pPr>
        <w:jc w:val="both"/>
        <w:rPr>
          <w:color w:val="FF0000"/>
          <w:lang w:val="sr-Cyrl-CS"/>
        </w:rPr>
      </w:pPr>
    </w:p>
    <w:p w:rsidR="00733868" w:rsidRPr="005B5160" w:rsidRDefault="00733868" w:rsidP="00733868">
      <w:pPr>
        <w:jc w:val="center"/>
        <w:rPr>
          <w:b/>
          <w:lang w:val="sr-Cyrl-CS"/>
        </w:rPr>
      </w:pPr>
      <w:r w:rsidRPr="005B5160">
        <w:rPr>
          <w:b/>
          <w:lang w:val="sr-Cyrl-CS"/>
        </w:rPr>
        <w:t>Члан 25.</w:t>
      </w:r>
    </w:p>
    <w:p w:rsidR="00733868" w:rsidRPr="005B5160" w:rsidRDefault="00733868" w:rsidP="00733868">
      <w:pPr>
        <w:jc w:val="center"/>
        <w:rPr>
          <w:b/>
          <w:color w:val="FF0000"/>
          <w:lang w:val="sr-Cyrl-CS"/>
        </w:rPr>
      </w:pPr>
    </w:p>
    <w:p w:rsidR="00733868" w:rsidRPr="005B5160" w:rsidRDefault="00733868" w:rsidP="00733868">
      <w:pPr>
        <w:ind w:firstLine="680"/>
        <w:jc w:val="both"/>
        <w:rPr>
          <w:lang w:val="sr-Cyrl-CS"/>
        </w:rPr>
      </w:pPr>
      <w:r w:rsidRPr="005B5160">
        <w:rPr>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733868" w:rsidRDefault="00733868" w:rsidP="00733868">
      <w:pPr>
        <w:jc w:val="both"/>
        <w:rPr>
          <w:lang w:val="sr-Cyrl-CS"/>
        </w:rPr>
      </w:pPr>
    </w:p>
    <w:p w:rsidR="00733868" w:rsidRPr="005B5160" w:rsidRDefault="00733868" w:rsidP="00733868">
      <w:pPr>
        <w:jc w:val="both"/>
        <w:rPr>
          <w:lang w:val="sr-Cyrl-CS"/>
        </w:rPr>
      </w:pPr>
    </w:p>
    <w:p w:rsidR="00733868" w:rsidRPr="005B5160" w:rsidRDefault="00733868" w:rsidP="00733868">
      <w:pPr>
        <w:jc w:val="center"/>
        <w:rPr>
          <w:b/>
          <w:lang w:val="sr-Cyrl-CS"/>
        </w:rPr>
      </w:pPr>
      <w:r w:rsidRPr="005B5160">
        <w:rPr>
          <w:b/>
          <w:lang w:val="sr-Cyrl-CS"/>
        </w:rPr>
        <w:t>3. Одржавање реда на седници</w:t>
      </w:r>
    </w:p>
    <w:p w:rsidR="00733868" w:rsidRPr="005B5160" w:rsidRDefault="00733868" w:rsidP="00733868">
      <w:pPr>
        <w:ind w:firstLine="680"/>
        <w:jc w:val="both"/>
        <w:rPr>
          <w:color w:val="FF0000"/>
          <w:lang w:val="sr-Cyrl-CS"/>
        </w:rPr>
      </w:pPr>
    </w:p>
    <w:p w:rsidR="00733868" w:rsidRPr="005B5160" w:rsidRDefault="00733868" w:rsidP="00733868">
      <w:pPr>
        <w:jc w:val="center"/>
        <w:rPr>
          <w:b/>
          <w:lang w:val="sr-Cyrl-CS"/>
        </w:rPr>
      </w:pPr>
      <w:r w:rsidRPr="005B5160">
        <w:rPr>
          <w:b/>
          <w:lang w:val="sr-Cyrl-CS"/>
        </w:rPr>
        <w:t>Члан 26.</w:t>
      </w:r>
    </w:p>
    <w:p w:rsidR="00733868" w:rsidRPr="005B5160" w:rsidRDefault="00733868" w:rsidP="00733868">
      <w:pPr>
        <w:jc w:val="center"/>
        <w:rPr>
          <w:b/>
          <w:color w:val="FF0000"/>
          <w:lang w:val="sr-Cyrl-CS"/>
        </w:rPr>
      </w:pPr>
    </w:p>
    <w:p w:rsidR="00733868" w:rsidRPr="005B5160" w:rsidRDefault="00733868" w:rsidP="00733868">
      <w:pPr>
        <w:ind w:firstLine="680"/>
        <w:jc w:val="both"/>
        <w:rPr>
          <w:lang w:val="sr-Cyrl-CS"/>
        </w:rPr>
      </w:pPr>
      <w:r w:rsidRPr="005B5160">
        <w:rPr>
          <w:lang w:val="sr-Cyrl-CS"/>
        </w:rPr>
        <w:t>О одржавању реда на седници стара се председник.</w:t>
      </w:r>
    </w:p>
    <w:p w:rsidR="00733868" w:rsidRPr="005B5160" w:rsidRDefault="00733868" w:rsidP="00733868">
      <w:pPr>
        <w:jc w:val="both"/>
        <w:rPr>
          <w:color w:val="FF0000"/>
          <w:lang w:val="sr-Cyrl-CS"/>
        </w:rPr>
      </w:pPr>
    </w:p>
    <w:p w:rsidR="00733868" w:rsidRPr="005B5160" w:rsidRDefault="00733868" w:rsidP="00733868">
      <w:pPr>
        <w:jc w:val="center"/>
        <w:rPr>
          <w:b/>
          <w:lang w:val="sr-Cyrl-CS"/>
        </w:rPr>
      </w:pPr>
      <w:r w:rsidRPr="005B5160">
        <w:rPr>
          <w:b/>
          <w:lang w:val="sr-Cyrl-CS"/>
        </w:rPr>
        <w:t>Члан 27.</w:t>
      </w:r>
    </w:p>
    <w:p w:rsidR="00733868" w:rsidRPr="005B5160" w:rsidRDefault="00733868" w:rsidP="00733868">
      <w:pPr>
        <w:jc w:val="center"/>
        <w:rPr>
          <w:b/>
          <w:color w:val="FF0000"/>
          <w:lang w:val="sr-Cyrl-CS"/>
        </w:rPr>
      </w:pPr>
    </w:p>
    <w:p w:rsidR="00733868" w:rsidRPr="00FC7BC9" w:rsidRDefault="00733868" w:rsidP="00733868">
      <w:pPr>
        <w:ind w:firstLine="601"/>
        <w:jc w:val="both"/>
        <w:rPr>
          <w:color w:val="000000"/>
          <w:lang w:val="sr-Cyrl-CS"/>
        </w:rPr>
      </w:pPr>
      <w:r w:rsidRPr="00FC7BC9">
        <w:rPr>
          <w:color w:val="000000"/>
          <w:lang w:val="ru-RU"/>
        </w:rPr>
        <w:t xml:space="preserve">Због </w:t>
      </w:r>
      <w:r w:rsidRPr="00FC7BC9">
        <w:rPr>
          <w:color w:val="000000"/>
          <w:lang w:val="sr-Cyrl-CS"/>
        </w:rPr>
        <w:t>нарушавања</w:t>
      </w:r>
      <w:r w:rsidRPr="00FC7BC9">
        <w:rPr>
          <w:color w:val="000000"/>
          <w:lang w:val="ru-RU"/>
        </w:rPr>
        <w:t xml:space="preserve"> реда на седницама, могу се изрећи следеће мере: </w:t>
      </w:r>
    </w:p>
    <w:p w:rsidR="00733868" w:rsidRPr="00FC7BC9" w:rsidRDefault="00733868" w:rsidP="00733868">
      <w:pPr>
        <w:ind w:firstLine="601"/>
        <w:jc w:val="both"/>
        <w:rPr>
          <w:color w:val="000000"/>
          <w:lang w:val="sr-Cyrl-CS"/>
        </w:rPr>
      </w:pPr>
      <w:r w:rsidRPr="00FC7BC9">
        <w:rPr>
          <w:color w:val="000000"/>
          <w:lang w:val="ru-RU"/>
        </w:rPr>
        <w:t>1</w:t>
      </w:r>
      <w:r w:rsidRPr="00FC7BC9">
        <w:rPr>
          <w:color w:val="000000"/>
          <w:lang w:val="sr-Cyrl-CS"/>
        </w:rPr>
        <w:t>.</w:t>
      </w:r>
      <w:r w:rsidRPr="00FC7BC9">
        <w:rPr>
          <w:color w:val="000000"/>
          <w:lang w:val="ru-RU"/>
        </w:rPr>
        <w:t xml:space="preserve"> </w:t>
      </w:r>
      <w:r w:rsidRPr="00FC7BC9">
        <w:rPr>
          <w:color w:val="000000"/>
          <w:lang w:val="sr-Cyrl-CS"/>
        </w:rPr>
        <w:t>опомена;</w:t>
      </w:r>
    </w:p>
    <w:p w:rsidR="00733868" w:rsidRPr="00FC7BC9" w:rsidRDefault="00733868" w:rsidP="00733868">
      <w:pPr>
        <w:ind w:firstLine="601"/>
        <w:jc w:val="both"/>
        <w:rPr>
          <w:color w:val="000000"/>
          <w:lang w:val="sr-Cyrl-CS"/>
        </w:rPr>
      </w:pPr>
      <w:r w:rsidRPr="00FC7BC9">
        <w:rPr>
          <w:color w:val="000000"/>
          <w:lang w:val="sr-Cyrl-CS"/>
        </w:rPr>
        <w:t xml:space="preserve">2. </w:t>
      </w:r>
      <w:r w:rsidRPr="00FC7BC9">
        <w:rPr>
          <w:color w:val="000000"/>
          <w:lang w:val="ru-RU"/>
        </w:rPr>
        <w:t>одузимање речи</w:t>
      </w:r>
      <w:r w:rsidRPr="00FC7BC9">
        <w:rPr>
          <w:color w:val="000000"/>
          <w:lang w:val="sr-Cyrl-CS"/>
        </w:rPr>
        <w:t xml:space="preserve"> и</w:t>
      </w:r>
    </w:p>
    <w:p w:rsidR="00733868" w:rsidRPr="00FC7BC9" w:rsidRDefault="00733868" w:rsidP="00733868">
      <w:pPr>
        <w:ind w:firstLine="601"/>
        <w:jc w:val="both"/>
        <w:rPr>
          <w:color w:val="000000"/>
          <w:lang w:val="sr-Cyrl-CS"/>
        </w:rPr>
      </w:pPr>
      <w:r w:rsidRPr="00FC7BC9">
        <w:rPr>
          <w:color w:val="000000"/>
          <w:lang w:val="sr-Cyrl-CS"/>
        </w:rPr>
        <w:t>3</w:t>
      </w:r>
      <w:r w:rsidRPr="00FC7BC9">
        <w:rPr>
          <w:color w:val="000000"/>
          <w:lang w:val="ru-RU"/>
        </w:rPr>
        <w:t>. удаљавање са седнице.</w:t>
      </w:r>
    </w:p>
    <w:p w:rsidR="00733868" w:rsidRPr="00FC7BC9" w:rsidRDefault="00733868" w:rsidP="00733868">
      <w:pPr>
        <w:ind w:firstLine="601"/>
        <w:jc w:val="both"/>
        <w:rPr>
          <w:color w:val="000000"/>
          <w:lang w:val="ru-RU"/>
        </w:rPr>
      </w:pPr>
      <w:r w:rsidRPr="00FC7BC9">
        <w:rPr>
          <w:color w:val="000000"/>
          <w:lang w:val="ru-RU"/>
        </w:rPr>
        <w:t xml:space="preserve">Мере утврђене </w:t>
      </w:r>
      <w:r w:rsidRPr="00FC7BC9">
        <w:rPr>
          <w:color w:val="000000"/>
          <w:lang w:val="sr-Cyrl-CS"/>
        </w:rPr>
        <w:t xml:space="preserve">у претходном ставу, у </w:t>
      </w:r>
      <w:r w:rsidRPr="00FC7BC9">
        <w:rPr>
          <w:color w:val="000000"/>
          <w:lang w:val="ru-RU"/>
        </w:rPr>
        <w:t>тач</w:t>
      </w:r>
      <w:r w:rsidRPr="00FC7BC9">
        <w:rPr>
          <w:color w:val="000000"/>
          <w:lang w:val="sr-Cyrl-CS"/>
        </w:rPr>
        <w:t>ки</w:t>
      </w:r>
      <w:r w:rsidRPr="00FC7BC9">
        <w:rPr>
          <w:color w:val="000000"/>
          <w:lang w:val="ru-RU"/>
        </w:rPr>
        <w:t xml:space="preserve"> 1</w:t>
      </w:r>
      <w:r w:rsidRPr="00FC7BC9">
        <w:rPr>
          <w:color w:val="000000"/>
          <w:lang w:val="sr-Cyrl-CS"/>
        </w:rPr>
        <w:t xml:space="preserve">. и 2, </w:t>
      </w:r>
      <w:r w:rsidRPr="00FC7BC9">
        <w:rPr>
          <w:color w:val="000000"/>
          <w:lang w:val="ru-RU"/>
        </w:rPr>
        <w:t xml:space="preserve">изриче председник, а меру из тачке </w:t>
      </w:r>
      <w:r w:rsidRPr="00FC7BC9">
        <w:rPr>
          <w:color w:val="000000"/>
          <w:lang w:val="sr-Cyrl-CS"/>
        </w:rPr>
        <w:t>3.</w:t>
      </w:r>
      <w:r w:rsidRPr="00FC7BC9">
        <w:rPr>
          <w:color w:val="000000"/>
          <w:lang w:val="ru-RU"/>
        </w:rPr>
        <w:t xml:space="preserve"> </w:t>
      </w:r>
      <w:r w:rsidRPr="00FC7BC9">
        <w:rPr>
          <w:color w:val="000000"/>
          <w:lang w:val="sr-Cyrl-CS"/>
        </w:rPr>
        <w:t xml:space="preserve">истог става, изриче </w:t>
      </w:r>
      <w:r w:rsidRPr="00FC7BC9">
        <w:rPr>
          <w:color w:val="000000"/>
          <w:lang w:val="ru-RU"/>
        </w:rPr>
        <w:t xml:space="preserve">Одбор, на предлог председника. </w:t>
      </w:r>
    </w:p>
    <w:p w:rsidR="00733868" w:rsidRPr="00FC7BC9" w:rsidRDefault="00733868" w:rsidP="00733868">
      <w:pPr>
        <w:ind w:firstLine="601"/>
        <w:jc w:val="both"/>
        <w:rPr>
          <w:color w:val="000000"/>
          <w:lang w:val="ru-RU"/>
        </w:rPr>
      </w:pPr>
      <w:r w:rsidRPr="00FC7BC9">
        <w:rPr>
          <w:color w:val="000000"/>
          <w:lang w:val="ru-RU"/>
        </w:rPr>
        <w:t>Мера одузимања речи може се изрећи ако лице коме су претходно изречене две мере опомене и даље настави да нарушава ред на седници.</w:t>
      </w:r>
    </w:p>
    <w:p w:rsidR="00733868" w:rsidRPr="00FC7BC9" w:rsidRDefault="00733868" w:rsidP="00733868">
      <w:pPr>
        <w:ind w:firstLine="601"/>
        <w:jc w:val="both"/>
        <w:rPr>
          <w:color w:val="000000"/>
          <w:lang w:val="ru-RU"/>
        </w:rPr>
      </w:pPr>
      <w:r w:rsidRPr="00FC7BC9">
        <w:rPr>
          <w:color w:val="000000"/>
          <w:lang w:val="ru-RU"/>
        </w:rPr>
        <w:t>Мера удаљавања са седнице може се изрећи уколико лице не поштује меру одузимања речи или уколико и након изречене мере одузимања речи наставља да нарушава ред на седници.</w:t>
      </w:r>
    </w:p>
    <w:p w:rsidR="00733868" w:rsidRPr="005B5160" w:rsidRDefault="00733868" w:rsidP="00733868">
      <w:pPr>
        <w:ind w:firstLine="601"/>
        <w:jc w:val="both"/>
        <w:rPr>
          <w:lang w:val="sr-Cyrl-CS"/>
        </w:rPr>
      </w:pPr>
      <w:r w:rsidRPr="005B5160">
        <w:rPr>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733868" w:rsidRPr="005B5160" w:rsidRDefault="00733868" w:rsidP="00733868">
      <w:pPr>
        <w:ind w:firstLine="601"/>
        <w:jc w:val="both"/>
        <w:rPr>
          <w:lang w:val="sr-Cyrl-CS"/>
        </w:rPr>
      </w:pPr>
      <w:r w:rsidRPr="005B5160">
        <w:rPr>
          <w:lang w:val="sr-Cyrl-CS"/>
        </w:rPr>
        <w:t>Мера удаљења односи се само на седницу на којој је изречена.</w:t>
      </w:r>
    </w:p>
    <w:p w:rsidR="00733868" w:rsidRPr="005B5160" w:rsidRDefault="00733868" w:rsidP="00733868">
      <w:pPr>
        <w:jc w:val="both"/>
        <w:rPr>
          <w:color w:val="FF0000"/>
          <w:lang w:val="sr-Cyrl-CS"/>
        </w:rPr>
      </w:pPr>
    </w:p>
    <w:p w:rsidR="00733868" w:rsidRPr="005B5160" w:rsidRDefault="00733868" w:rsidP="00733868">
      <w:pPr>
        <w:jc w:val="center"/>
        <w:rPr>
          <w:b/>
          <w:lang w:val="sr-Cyrl-CS"/>
        </w:rPr>
      </w:pPr>
      <w:r w:rsidRPr="005B5160">
        <w:rPr>
          <w:b/>
          <w:lang w:val="sr-Cyrl-CS"/>
        </w:rPr>
        <w:t>4. Одлучивање</w:t>
      </w:r>
    </w:p>
    <w:p w:rsidR="00733868" w:rsidRPr="005B5160" w:rsidRDefault="00733868" w:rsidP="00733868">
      <w:pPr>
        <w:ind w:firstLine="680"/>
        <w:jc w:val="both"/>
        <w:rPr>
          <w:lang w:val="sr-Cyrl-CS"/>
        </w:rPr>
      </w:pPr>
    </w:p>
    <w:p w:rsidR="00733868" w:rsidRPr="005B5160" w:rsidRDefault="00733868" w:rsidP="00733868">
      <w:pPr>
        <w:jc w:val="center"/>
        <w:rPr>
          <w:b/>
          <w:lang w:val="sr-Cyrl-CS"/>
        </w:rPr>
      </w:pPr>
      <w:r w:rsidRPr="005B5160">
        <w:rPr>
          <w:b/>
          <w:lang w:val="sr-Cyrl-CS"/>
        </w:rPr>
        <w:t>Члан 28.</w:t>
      </w:r>
    </w:p>
    <w:p w:rsidR="00733868" w:rsidRPr="005B5160" w:rsidRDefault="00733868" w:rsidP="00733868">
      <w:pPr>
        <w:jc w:val="center"/>
        <w:rPr>
          <w:b/>
          <w:color w:val="FF0000"/>
          <w:lang w:val="sr-Cyrl-CS"/>
        </w:rPr>
      </w:pPr>
    </w:p>
    <w:p w:rsidR="00733868" w:rsidRPr="005B5160" w:rsidRDefault="00733868" w:rsidP="00733868">
      <w:pPr>
        <w:ind w:firstLine="680"/>
        <w:jc w:val="both"/>
        <w:rPr>
          <w:lang w:val="sr-Cyrl-CS"/>
        </w:rPr>
      </w:pPr>
      <w:r w:rsidRPr="005B5160">
        <w:rPr>
          <w:lang w:val="sr-Cyrl-CS"/>
        </w:rPr>
        <w:t>Одбор:</w:t>
      </w:r>
    </w:p>
    <w:p w:rsidR="00733868" w:rsidRPr="005B5160" w:rsidRDefault="00733868" w:rsidP="00733868">
      <w:pPr>
        <w:numPr>
          <w:ilvl w:val="0"/>
          <w:numId w:val="59"/>
        </w:numPr>
        <w:jc w:val="both"/>
        <w:rPr>
          <w:lang w:val="sr-Cyrl-CS"/>
        </w:rPr>
      </w:pPr>
      <w:r w:rsidRPr="005B5160">
        <w:rPr>
          <w:lang w:val="sr-Cyrl-CS"/>
        </w:rPr>
        <w:t>доноси одлуке и решења, по тачкама дневног реда;</w:t>
      </w:r>
    </w:p>
    <w:p w:rsidR="00733868" w:rsidRPr="005B5160" w:rsidRDefault="00733868" w:rsidP="00733868">
      <w:pPr>
        <w:numPr>
          <w:ilvl w:val="0"/>
          <w:numId w:val="59"/>
        </w:numPr>
        <w:jc w:val="both"/>
        <w:rPr>
          <w:lang w:val="sr-Cyrl-CS"/>
        </w:rPr>
      </w:pPr>
      <w:r w:rsidRPr="005B5160">
        <w:rPr>
          <w:lang w:val="sr-Cyrl-CS"/>
        </w:rPr>
        <w:t>доноси закључке;</w:t>
      </w:r>
    </w:p>
    <w:p w:rsidR="00733868" w:rsidRPr="005B5160" w:rsidRDefault="00733868" w:rsidP="00733868">
      <w:pPr>
        <w:numPr>
          <w:ilvl w:val="0"/>
          <w:numId w:val="59"/>
        </w:numPr>
        <w:jc w:val="both"/>
        <w:rPr>
          <w:lang w:val="sr-Cyrl-CS"/>
        </w:rPr>
      </w:pPr>
      <w:r w:rsidRPr="005B5160">
        <w:rPr>
          <w:lang w:val="sr-Cyrl-CS"/>
        </w:rPr>
        <w:t>даје  односно утврђује предлоге;</w:t>
      </w:r>
    </w:p>
    <w:p w:rsidR="00733868" w:rsidRPr="005B5160" w:rsidRDefault="00733868" w:rsidP="00733868">
      <w:pPr>
        <w:numPr>
          <w:ilvl w:val="0"/>
          <w:numId w:val="59"/>
        </w:numPr>
        <w:jc w:val="both"/>
        <w:rPr>
          <w:lang w:val="sr-Cyrl-CS"/>
        </w:rPr>
      </w:pPr>
      <w:r w:rsidRPr="005B5160">
        <w:rPr>
          <w:lang w:val="sr-Cyrl-CS"/>
        </w:rPr>
        <w:t>прихвата информације, даје сагласност;</w:t>
      </w:r>
    </w:p>
    <w:p w:rsidR="00733868" w:rsidRPr="005B5160" w:rsidRDefault="00733868" w:rsidP="00733868">
      <w:pPr>
        <w:numPr>
          <w:ilvl w:val="0"/>
          <w:numId w:val="59"/>
        </w:numPr>
        <w:jc w:val="both"/>
        <w:rPr>
          <w:lang w:val="sr-Cyrl-CS"/>
        </w:rPr>
      </w:pPr>
      <w:r w:rsidRPr="005B5160">
        <w:rPr>
          <w:lang w:val="sr-Cyrl-CS"/>
        </w:rPr>
        <w:t>закључује уговор о међусобним правима и  обавезама са директором и анексе тог уговора;</w:t>
      </w:r>
    </w:p>
    <w:p w:rsidR="00733868" w:rsidRPr="005B5160" w:rsidRDefault="00733868" w:rsidP="00733868">
      <w:pPr>
        <w:ind w:firstLine="680"/>
        <w:jc w:val="both"/>
        <w:rPr>
          <w:color w:val="FF0000"/>
          <w:lang w:val="sr-Cyrl-CS"/>
        </w:rPr>
      </w:pPr>
    </w:p>
    <w:p w:rsidR="00733868" w:rsidRPr="005B5160" w:rsidRDefault="00733868" w:rsidP="00733868">
      <w:pPr>
        <w:jc w:val="center"/>
        <w:rPr>
          <w:b/>
          <w:lang w:val="sr-Cyrl-CS"/>
        </w:rPr>
      </w:pPr>
      <w:r w:rsidRPr="005B5160">
        <w:rPr>
          <w:b/>
          <w:lang w:val="sr-Cyrl-CS"/>
        </w:rPr>
        <w:t>Члан 29.</w:t>
      </w:r>
    </w:p>
    <w:p w:rsidR="00733868" w:rsidRPr="005B5160" w:rsidRDefault="00733868" w:rsidP="00733868">
      <w:pPr>
        <w:jc w:val="center"/>
        <w:rPr>
          <w:b/>
          <w:color w:val="FF0000"/>
          <w:lang w:val="sr-Cyrl-CS"/>
        </w:rPr>
      </w:pPr>
    </w:p>
    <w:p w:rsidR="00733868" w:rsidRPr="005B5160" w:rsidRDefault="00733868" w:rsidP="00733868">
      <w:pPr>
        <w:ind w:firstLine="680"/>
        <w:jc w:val="both"/>
        <w:rPr>
          <w:lang w:val="sr-Cyrl-CS"/>
        </w:rPr>
      </w:pPr>
      <w:r w:rsidRPr="005B5160">
        <w:rPr>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733868" w:rsidRPr="005B5160" w:rsidRDefault="00733868" w:rsidP="00733868">
      <w:pPr>
        <w:ind w:firstLine="680"/>
        <w:jc w:val="both"/>
        <w:rPr>
          <w:lang w:val="sr-Cyrl-CS"/>
        </w:rPr>
      </w:pPr>
    </w:p>
    <w:p w:rsidR="00733868" w:rsidRPr="005B5160" w:rsidRDefault="00733868" w:rsidP="00733868">
      <w:pPr>
        <w:jc w:val="both"/>
        <w:rPr>
          <w:color w:val="FF0000"/>
          <w:lang w:val="sr-Cyrl-CS"/>
        </w:rPr>
      </w:pPr>
    </w:p>
    <w:p w:rsidR="00733868" w:rsidRPr="005B5160" w:rsidRDefault="00733868" w:rsidP="00733868">
      <w:pPr>
        <w:jc w:val="center"/>
        <w:rPr>
          <w:b/>
          <w:lang w:val="sr-Cyrl-CS"/>
        </w:rPr>
      </w:pPr>
      <w:r w:rsidRPr="005B5160">
        <w:rPr>
          <w:b/>
          <w:lang w:val="sr-Cyrl-CS"/>
        </w:rPr>
        <w:t>Члан 30.</w:t>
      </w:r>
    </w:p>
    <w:p w:rsidR="00733868" w:rsidRPr="005B5160" w:rsidRDefault="00733868" w:rsidP="00733868">
      <w:pPr>
        <w:rPr>
          <w:b/>
          <w:color w:val="FF0000"/>
          <w:lang w:val="sr-Cyrl-CS"/>
        </w:rPr>
      </w:pPr>
    </w:p>
    <w:p w:rsidR="00733868" w:rsidRPr="005B5160" w:rsidRDefault="00733868" w:rsidP="00733868">
      <w:pPr>
        <w:ind w:firstLine="680"/>
        <w:jc w:val="both"/>
        <w:rPr>
          <w:lang w:val="sr-Cyrl-CS"/>
        </w:rPr>
      </w:pPr>
      <w:r w:rsidRPr="005B5160">
        <w:rPr>
          <w:lang w:val="sr-Cyrl-CS"/>
        </w:rPr>
        <w:t>Одлука Одбора је донета ако се за њено доношење изјаснила већина од укупног броја његових чланова.</w:t>
      </w:r>
    </w:p>
    <w:p w:rsidR="00733868" w:rsidRPr="005B5160" w:rsidRDefault="00733868" w:rsidP="00733868">
      <w:pPr>
        <w:ind w:firstLine="680"/>
        <w:jc w:val="both"/>
        <w:rPr>
          <w:color w:val="FF0000"/>
          <w:lang w:val="sr-Cyrl-CS"/>
        </w:rPr>
      </w:pPr>
    </w:p>
    <w:p w:rsidR="00733868" w:rsidRPr="005B5160" w:rsidRDefault="00733868" w:rsidP="00733868">
      <w:pPr>
        <w:jc w:val="center"/>
        <w:rPr>
          <w:b/>
          <w:lang w:val="sr-Cyrl-CS"/>
        </w:rPr>
      </w:pPr>
      <w:r w:rsidRPr="005B5160">
        <w:rPr>
          <w:b/>
          <w:lang w:val="sr-Cyrl-CS"/>
        </w:rPr>
        <w:t>Члан 31.</w:t>
      </w:r>
    </w:p>
    <w:p w:rsidR="00733868" w:rsidRPr="005B5160" w:rsidRDefault="00733868" w:rsidP="00733868">
      <w:pPr>
        <w:jc w:val="center"/>
        <w:rPr>
          <w:b/>
          <w:color w:val="FF0000"/>
          <w:lang w:val="sr-Cyrl-CS"/>
        </w:rPr>
      </w:pPr>
    </w:p>
    <w:p w:rsidR="00733868" w:rsidRPr="005B5160" w:rsidRDefault="00733868" w:rsidP="00733868">
      <w:pPr>
        <w:jc w:val="center"/>
        <w:rPr>
          <w:b/>
          <w:color w:val="FF0000"/>
          <w:lang w:val="sr-Cyrl-CS"/>
        </w:rPr>
      </w:pPr>
    </w:p>
    <w:p w:rsidR="00733868" w:rsidRPr="005B5160" w:rsidRDefault="00733868" w:rsidP="00733868">
      <w:pPr>
        <w:ind w:firstLine="680"/>
        <w:jc w:val="both"/>
        <w:rPr>
          <w:lang w:val="sr-Cyrl-CS"/>
        </w:rPr>
      </w:pPr>
      <w:r w:rsidRPr="005B5160">
        <w:rPr>
          <w:lang w:val="sr-Cyrl-CS"/>
        </w:rPr>
        <w:t>Одлуке се доносе на предлог председника.</w:t>
      </w:r>
    </w:p>
    <w:p w:rsidR="00733868" w:rsidRPr="005B5160" w:rsidRDefault="00733868" w:rsidP="00733868">
      <w:pPr>
        <w:ind w:firstLine="680"/>
        <w:jc w:val="both"/>
      </w:pPr>
      <w:r w:rsidRPr="005B5160">
        <w:rPr>
          <w:lang w:val="sr-Cyrl-CS"/>
        </w:rPr>
        <w:t>Чланови Одбора се , по правилу, изјашњавају јавно, подизањем руку „за“ и „против“, на позив председ</w:t>
      </w:r>
      <w:r w:rsidRPr="005B5160">
        <w:rPr>
          <w:lang w:val="sr-Latn-CS"/>
        </w:rPr>
        <w:softHyphen/>
      </w:r>
      <w:r w:rsidRPr="005B5160">
        <w:rPr>
          <w:lang w:val="sr-Cyrl-CS"/>
        </w:rPr>
        <w:t>ника.</w:t>
      </w:r>
    </w:p>
    <w:p w:rsidR="00733868" w:rsidRPr="005B5160" w:rsidRDefault="00733868" w:rsidP="00733868">
      <w:pPr>
        <w:ind w:firstLine="680"/>
        <w:jc w:val="both"/>
        <w:rPr>
          <w:lang w:val="sr-Cyrl-CS"/>
        </w:rPr>
      </w:pPr>
      <w:proofErr w:type="spellStart"/>
      <w:r w:rsidRPr="005B5160">
        <w:t>Чланови</w:t>
      </w:r>
      <w:proofErr w:type="spellEnd"/>
      <w:r w:rsidRPr="005B5160">
        <w:t xml:space="preserve"> </w:t>
      </w:r>
      <w:proofErr w:type="spellStart"/>
      <w:r w:rsidRPr="005B5160">
        <w:t>одбора</w:t>
      </w:r>
      <w:proofErr w:type="spellEnd"/>
      <w:r w:rsidRPr="005B5160">
        <w:t xml:space="preserve"> </w:t>
      </w:r>
      <w:proofErr w:type="spellStart"/>
      <w:r w:rsidRPr="005B5160">
        <w:t>се</w:t>
      </w:r>
      <w:proofErr w:type="spellEnd"/>
      <w:r w:rsidRPr="005B5160">
        <w:t xml:space="preserve"> </w:t>
      </w:r>
      <w:proofErr w:type="spellStart"/>
      <w:r w:rsidRPr="005B5160">
        <w:t>изјашњавају</w:t>
      </w:r>
      <w:proofErr w:type="spellEnd"/>
      <w:r w:rsidRPr="005B5160">
        <w:t xml:space="preserve"> </w:t>
      </w:r>
      <w:proofErr w:type="spellStart"/>
      <w:r w:rsidRPr="005B5160">
        <w:t>тајно</w:t>
      </w:r>
      <w:proofErr w:type="spellEnd"/>
      <w:r w:rsidRPr="005B5160">
        <w:t xml:space="preserve"> </w:t>
      </w:r>
      <w:proofErr w:type="spellStart"/>
      <w:r w:rsidRPr="005B5160">
        <w:t>само</w:t>
      </w:r>
      <w:proofErr w:type="spellEnd"/>
      <w:r w:rsidRPr="005B5160">
        <w:t xml:space="preserve"> у </w:t>
      </w:r>
      <w:proofErr w:type="spellStart"/>
      <w:r w:rsidRPr="005B5160">
        <w:t>случајевима</w:t>
      </w:r>
      <w:proofErr w:type="spellEnd"/>
      <w:r w:rsidRPr="005B5160">
        <w:t xml:space="preserve"> </w:t>
      </w:r>
      <w:proofErr w:type="spellStart"/>
      <w:r w:rsidRPr="005B5160">
        <w:t>прописаним</w:t>
      </w:r>
      <w:proofErr w:type="spellEnd"/>
      <w:r w:rsidRPr="005B5160">
        <w:t xml:space="preserve"> </w:t>
      </w:r>
      <w:proofErr w:type="spellStart"/>
      <w:r w:rsidRPr="005B5160">
        <w:t>Законом</w:t>
      </w:r>
      <w:proofErr w:type="spellEnd"/>
      <w:r w:rsidRPr="005B5160">
        <w:t xml:space="preserve">, </w:t>
      </w:r>
      <w:proofErr w:type="spellStart"/>
      <w:r w:rsidRPr="005B5160">
        <w:t>Статутом</w:t>
      </w:r>
      <w:proofErr w:type="spellEnd"/>
      <w:r w:rsidRPr="005B5160">
        <w:t xml:space="preserve"> и </w:t>
      </w:r>
      <w:proofErr w:type="spellStart"/>
      <w:r w:rsidRPr="005B5160">
        <w:t>овим</w:t>
      </w:r>
      <w:proofErr w:type="spellEnd"/>
      <w:r w:rsidRPr="005B5160">
        <w:t xml:space="preserve"> </w:t>
      </w:r>
      <w:proofErr w:type="spellStart"/>
      <w:r w:rsidRPr="005B5160">
        <w:t>Пословником</w:t>
      </w:r>
      <w:proofErr w:type="spellEnd"/>
      <w:r w:rsidRPr="005B5160">
        <w:rPr>
          <w:lang w:val="sr-Cyrl-CS"/>
        </w:rPr>
        <w:t>.</w:t>
      </w:r>
    </w:p>
    <w:p w:rsidR="00733868" w:rsidRPr="005B5160" w:rsidRDefault="00733868" w:rsidP="00733868">
      <w:pPr>
        <w:ind w:firstLine="680"/>
        <w:jc w:val="both"/>
        <w:rPr>
          <w:lang w:val="sr-Cyrl-CS"/>
        </w:rPr>
      </w:pPr>
      <w:r w:rsidRPr="005B5160">
        <w:rPr>
          <w:lang w:val="sr-Cyrl-CS"/>
        </w:rPr>
        <w:t>Тајно се изјашњава на гласачким листићима, на начин који саопшти председник, након чега се гласачки листићи спуштају  у кутију.</w:t>
      </w:r>
    </w:p>
    <w:p w:rsidR="00733868" w:rsidRPr="005B5160" w:rsidRDefault="00733868" w:rsidP="00733868">
      <w:pPr>
        <w:ind w:firstLine="680"/>
        <w:jc w:val="both"/>
        <w:rPr>
          <w:lang w:val="sr-Cyrl-CS"/>
        </w:rPr>
      </w:pPr>
      <w:r w:rsidRPr="005B5160">
        <w:rPr>
          <w:lang w:val="sr-Cyrl-CS"/>
        </w:rPr>
        <w:t>Тајно изјашњавање спроводи комисија, коју чине чланови Школског одбора а коју Школски одбор именије на самој седници.</w:t>
      </w:r>
    </w:p>
    <w:p w:rsidR="00733868" w:rsidRPr="005B5160" w:rsidRDefault="00733868" w:rsidP="00733868">
      <w:pPr>
        <w:ind w:firstLine="680"/>
        <w:jc w:val="both"/>
        <w:rPr>
          <w:lang w:val="sr-Cyrl-CS"/>
        </w:rPr>
      </w:pPr>
      <w:r w:rsidRPr="005B5160">
        <w:rPr>
          <w:lang w:val="sr-Cyrl-CS"/>
        </w:rPr>
        <w:t>Комисија има три члана, укључујући и председника комисије.</w:t>
      </w:r>
    </w:p>
    <w:p w:rsidR="00733868" w:rsidRPr="005B5160" w:rsidRDefault="00733868" w:rsidP="00733868">
      <w:pPr>
        <w:rPr>
          <w:b/>
          <w:color w:val="FF0000"/>
          <w:lang w:val="sr-Cyrl-CS"/>
        </w:rPr>
      </w:pPr>
    </w:p>
    <w:p w:rsidR="00733868" w:rsidRPr="005B5160" w:rsidRDefault="00733868" w:rsidP="00733868">
      <w:pPr>
        <w:jc w:val="center"/>
        <w:rPr>
          <w:b/>
          <w:lang w:val="sr-Cyrl-CS"/>
        </w:rPr>
      </w:pPr>
      <w:r w:rsidRPr="005B5160">
        <w:rPr>
          <w:b/>
          <w:lang w:val="sr-Cyrl-CS"/>
        </w:rPr>
        <w:t>Члан 32.</w:t>
      </w:r>
    </w:p>
    <w:p w:rsidR="00733868" w:rsidRPr="005B5160" w:rsidRDefault="00733868" w:rsidP="00733868">
      <w:pPr>
        <w:jc w:val="center"/>
        <w:rPr>
          <w:b/>
          <w:color w:val="FF0000"/>
          <w:lang w:val="sr-Cyrl-CS"/>
        </w:rPr>
      </w:pPr>
    </w:p>
    <w:p w:rsidR="00733868" w:rsidRPr="005B5160" w:rsidRDefault="00733868" w:rsidP="00733868">
      <w:pPr>
        <w:ind w:firstLine="680"/>
        <w:jc w:val="both"/>
        <w:rPr>
          <w:lang w:val="sr-Cyrl-CS"/>
        </w:rPr>
      </w:pPr>
      <w:r w:rsidRPr="005B5160">
        <w:rPr>
          <w:lang w:val="sr-Cyrl-CS"/>
        </w:rPr>
        <w:t>Одлуке се, по правилу, доносе изјашњавањем о једном предлогу председника.</w:t>
      </w:r>
    </w:p>
    <w:p w:rsidR="00733868" w:rsidRPr="005B5160" w:rsidRDefault="00733868" w:rsidP="00733868">
      <w:pPr>
        <w:ind w:firstLine="680"/>
        <w:jc w:val="both"/>
        <w:rPr>
          <w:lang w:val="sr-Cyrl-CS"/>
        </w:rPr>
      </w:pPr>
      <w:r w:rsidRPr="005B5160">
        <w:rPr>
          <w:lang w:val="sr-Cyrl-CS"/>
        </w:rPr>
        <w:lastRenderedPageBreak/>
        <w:t>Ако се током дискусије по некој тачки дневног реда уобличи више предлога, председник ће одредити изјашњавање о свим предлозима, редом којим су изложени.</w:t>
      </w:r>
    </w:p>
    <w:p w:rsidR="00733868" w:rsidRPr="005B5160" w:rsidRDefault="00733868" w:rsidP="00733868">
      <w:pPr>
        <w:ind w:firstLine="680"/>
        <w:jc w:val="both"/>
        <w:rPr>
          <w:color w:val="FF0000"/>
          <w:lang w:val="sr-Cyrl-CS"/>
        </w:rPr>
      </w:pPr>
    </w:p>
    <w:p w:rsidR="00733868" w:rsidRPr="005B5160" w:rsidRDefault="00733868" w:rsidP="00733868">
      <w:pPr>
        <w:jc w:val="center"/>
        <w:rPr>
          <w:b/>
          <w:lang w:val="sr-Cyrl-CS"/>
        </w:rPr>
      </w:pPr>
      <w:r w:rsidRPr="005B5160">
        <w:rPr>
          <w:b/>
          <w:lang w:val="sr-Cyrl-CS"/>
        </w:rPr>
        <w:t>Члан 33.</w:t>
      </w:r>
    </w:p>
    <w:p w:rsidR="00733868" w:rsidRPr="005B5160" w:rsidRDefault="00733868" w:rsidP="00733868">
      <w:pPr>
        <w:jc w:val="center"/>
        <w:rPr>
          <w:b/>
          <w:color w:val="FF0000"/>
          <w:lang w:val="sr-Cyrl-CS"/>
        </w:rPr>
      </w:pPr>
    </w:p>
    <w:p w:rsidR="00733868" w:rsidRPr="005B5160" w:rsidRDefault="00733868" w:rsidP="00733868">
      <w:pPr>
        <w:ind w:firstLine="680"/>
        <w:jc w:val="both"/>
        <w:rPr>
          <w:lang w:val="sr-Cyrl-CS"/>
        </w:rPr>
      </w:pPr>
      <w:r w:rsidRPr="005B5160">
        <w:rPr>
          <w:lang w:val="sr-Cyrl-CS"/>
        </w:rPr>
        <w:t>Члан Одбора се може изјаснити за или против доношења одлуке, а може остати и уздржан.</w:t>
      </w:r>
    </w:p>
    <w:p w:rsidR="00733868" w:rsidRPr="005B5160" w:rsidRDefault="00733868" w:rsidP="00733868">
      <w:pPr>
        <w:ind w:firstLine="680"/>
        <w:jc w:val="both"/>
        <w:rPr>
          <w:lang w:val="sr-Cyrl-CS"/>
        </w:rPr>
      </w:pPr>
      <w:r w:rsidRPr="005B5160">
        <w:rPr>
          <w:lang w:val="sr-Cyrl-CS"/>
        </w:rPr>
        <w:t>После изјашњавања, председник пребројавањем гласова утврђује да ли је и која одлука је донета.</w:t>
      </w:r>
    </w:p>
    <w:p w:rsidR="00733868" w:rsidRPr="005B5160" w:rsidRDefault="00733868" w:rsidP="00733868">
      <w:pPr>
        <w:ind w:firstLine="680"/>
        <w:jc w:val="both"/>
        <w:rPr>
          <w:lang w:val="sr-Cyrl-CS"/>
        </w:rPr>
      </w:pPr>
      <w:r w:rsidRPr="005B5160">
        <w:rPr>
          <w:lang w:val="sr-Cyrl-CS"/>
        </w:rPr>
        <w:t xml:space="preserve">У случају да је број гласова „за“ и „против“ исти изјашњавање се понавља. Уколико се и након поновног изјашњавања не добије потребна већина, одложиће се доношење те одлуке. </w:t>
      </w:r>
    </w:p>
    <w:p w:rsidR="00733868" w:rsidRPr="005B5160" w:rsidRDefault="00733868" w:rsidP="00733868">
      <w:pPr>
        <w:jc w:val="both"/>
        <w:rPr>
          <w:color w:val="FF0000"/>
          <w:lang w:val="sr-Cyrl-CS"/>
        </w:rPr>
      </w:pPr>
    </w:p>
    <w:p w:rsidR="00733868" w:rsidRPr="005B5160" w:rsidRDefault="00733868" w:rsidP="00733868">
      <w:pPr>
        <w:jc w:val="center"/>
        <w:rPr>
          <w:b/>
          <w:lang w:val="sr-Cyrl-CS"/>
        </w:rPr>
      </w:pPr>
      <w:r w:rsidRPr="005B5160">
        <w:rPr>
          <w:b/>
          <w:lang w:val="sr-Cyrl-CS"/>
        </w:rPr>
        <w:t>Члан 34.</w:t>
      </w:r>
    </w:p>
    <w:p w:rsidR="00733868" w:rsidRPr="005B5160" w:rsidRDefault="00733868" w:rsidP="00733868">
      <w:pPr>
        <w:jc w:val="both"/>
        <w:rPr>
          <w:color w:val="FF0000"/>
          <w:lang w:val="sr-Cyrl-CS"/>
        </w:rPr>
      </w:pPr>
    </w:p>
    <w:p w:rsidR="00453EB8" w:rsidRPr="00654348" w:rsidRDefault="00453EB8" w:rsidP="00453EB8">
      <w:pPr>
        <w:rPr>
          <w:lang w:val="sr-Cyrl-CS"/>
        </w:rPr>
      </w:pPr>
      <w:r w:rsidRPr="00654348">
        <w:rPr>
          <w:lang w:val="sr-Cyrl-CS"/>
        </w:rPr>
        <w:t>Изузетно, седница Школског одбора може се одржати путем телефона или других електронских средстава комуникације ако се већина од укупног броја чланова и директор школе са тим сагласе, у следећим случајевима:</w:t>
      </w:r>
    </w:p>
    <w:p w:rsidR="00453EB8" w:rsidRPr="00654348" w:rsidRDefault="00453EB8" w:rsidP="00453EB8">
      <w:pPr>
        <w:pStyle w:val="ListParagraph"/>
        <w:numPr>
          <w:ilvl w:val="0"/>
          <w:numId w:val="56"/>
        </w:numPr>
      </w:pPr>
      <w:r w:rsidRPr="00654348">
        <w:rPr>
          <w:lang w:val="sr-Cyrl-RS"/>
        </w:rPr>
        <w:t xml:space="preserve">када се одлучује о </w:t>
      </w:r>
      <w:proofErr w:type="spellStart"/>
      <w:r w:rsidRPr="00B3290A">
        <w:rPr>
          <w:rFonts w:eastAsiaTheme="minorHAnsi"/>
        </w:rPr>
        <w:t>упућивању</w:t>
      </w:r>
      <w:proofErr w:type="spellEnd"/>
      <w:r w:rsidRPr="00B3290A">
        <w:rPr>
          <w:rFonts w:eastAsiaTheme="minorHAnsi"/>
        </w:rPr>
        <w:t xml:space="preserve"> </w:t>
      </w:r>
      <w:proofErr w:type="spellStart"/>
      <w:r w:rsidRPr="00B3290A">
        <w:rPr>
          <w:rFonts w:eastAsiaTheme="minorHAnsi"/>
        </w:rPr>
        <w:t>директора</w:t>
      </w:r>
      <w:proofErr w:type="spellEnd"/>
      <w:r w:rsidRPr="00B3290A">
        <w:rPr>
          <w:rFonts w:eastAsiaTheme="minorHAnsi"/>
        </w:rPr>
        <w:t xml:space="preserve"> </w:t>
      </w:r>
      <w:proofErr w:type="spellStart"/>
      <w:r w:rsidRPr="00B3290A">
        <w:rPr>
          <w:rFonts w:eastAsiaTheme="minorHAnsi"/>
        </w:rPr>
        <w:t>школе</w:t>
      </w:r>
      <w:proofErr w:type="spellEnd"/>
      <w:r w:rsidRPr="00B3290A">
        <w:rPr>
          <w:rFonts w:eastAsiaTheme="minorHAnsi"/>
        </w:rPr>
        <w:t xml:space="preserve"> </w:t>
      </w:r>
      <w:proofErr w:type="spellStart"/>
      <w:r w:rsidRPr="00B3290A">
        <w:rPr>
          <w:rFonts w:eastAsiaTheme="minorHAnsi"/>
        </w:rPr>
        <w:t>на</w:t>
      </w:r>
      <w:proofErr w:type="spellEnd"/>
      <w:r w:rsidRPr="00B3290A">
        <w:rPr>
          <w:rFonts w:eastAsiaTheme="minorHAnsi"/>
        </w:rPr>
        <w:t xml:space="preserve"> </w:t>
      </w:r>
      <w:proofErr w:type="spellStart"/>
      <w:r w:rsidRPr="00B3290A">
        <w:rPr>
          <w:rFonts w:eastAsiaTheme="minorHAnsi"/>
        </w:rPr>
        <w:t>службено</w:t>
      </w:r>
      <w:proofErr w:type="spellEnd"/>
      <w:r w:rsidRPr="00B3290A">
        <w:rPr>
          <w:rFonts w:eastAsiaTheme="minorHAnsi"/>
        </w:rPr>
        <w:t xml:space="preserve"> </w:t>
      </w:r>
      <w:proofErr w:type="spellStart"/>
      <w:r w:rsidRPr="00B3290A">
        <w:rPr>
          <w:rFonts w:eastAsiaTheme="minorHAnsi"/>
        </w:rPr>
        <w:t>путовање</w:t>
      </w:r>
      <w:proofErr w:type="spellEnd"/>
      <w:r w:rsidRPr="00B3290A">
        <w:rPr>
          <w:rFonts w:eastAsiaTheme="minorHAnsi"/>
        </w:rPr>
        <w:t xml:space="preserve">, </w:t>
      </w:r>
      <w:proofErr w:type="spellStart"/>
      <w:r w:rsidRPr="00B3290A">
        <w:rPr>
          <w:rFonts w:eastAsiaTheme="minorHAnsi"/>
        </w:rPr>
        <w:t>исплати</w:t>
      </w:r>
      <w:proofErr w:type="spellEnd"/>
      <w:r w:rsidRPr="00B3290A">
        <w:rPr>
          <w:rFonts w:eastAsiaTheme="minorHAnsi"/>
        </w:rPr>
        <w:t xml:space="preserve"> </w:t>
      </w:r>
      <w:proofErr w:type="spellStart"/>
      <w:r w:rsidRPr="00B3290A">
        <w:rPr>
          <w:rFonts w:eastAsiaTheme="minorHAnsi"/>
        </w:rPr>
        <w:t>дневнице</w:t>
      </w:r>
      <w:proofErr w:type="spellEnd"/>
      <w:r w:rsidRPr="00B3290A">
        <w:rPr>
          <w:rFonts w:eastAsiaTheme="minorHAnsi"/>
        </w:rPr>
        <w:t xml:space="preserve"> и </w:t>
      </w:r>
      <w:proofErr w:type="spellStart"/>
      <w:r w:rsidRPr="00B3290A">
        <w:rPr>
          <w:rFonts w:eastAsiaTheme="minorHAnsi"/>
        </w:rPr>
        <w:t>припадајућих</w:t>
      </w:r>
      <w:proofErr w:type="spellEnd"/>
      <w:r w:rsidRPr="00B3290A">
        <w:rPr>
          <w:rFonts w:eastAsiaTheme="minorHAnsi"/>
        </w:rPr>
        <w:t xml:space="preserve"> </w:t>
      </w:r>
      <w:proofErr w:type="spellStart"/>
      <w:r w:rsidRPr="00B3290A">
        <w:rPr>
          <w:rFonts w:eastAsiaTheme="minorHAnsi"/>
        </w:rPr>
        <w:t>трошкова</w:t>
      </w:r>
      <w:proofErr w:type="spellEnd"/>
      <w:r w:rsidRPr="00B3290A">
        <w:rPr>
          <w:rFonts w:eastAsiaTheme="minorHAnsi"/>
        </w:rPr>
        <w:t>;</w:t>
      </w:r>
    </w:p>
    <w:p w:rsidR="00453EB8" w:rsidRPr="00654348" w:rsidRDefault="00453EB8" w:rsidP="00453EB8">
      <w:pPr>
        <w:pStyle w:val="ListParagraph"/>
        <w:numPr>
          <w:ilvl w:val="0"/>
          <w:numId w:val="56"/>
        </w:numPr>
        <w:rPr>
          <w:rFonts w:eastAsiaTheme="minorHAnsi"/>
        </w:rPr>
      </w:pPr>
      <w:r w:rsidRPr="00654348">
        <w:rPr>
          <w:lang w:val="sr-Cyrl-RS"/>
        </w:rPr>
        <w:t xml:space="preserve">када се одлучује о </w:t>
      </w:r>
      <w:proofErr w:type="spellStart"/>
      <w:r w:rsidRPr="00654348">
        <w:rPr>
          <w:rFonts w:eastAsiaTheme="minorHAnsi"/>
        </w:rPr>
        <w:t>употреби</w:t>
      </w:r>
      <w:proofErr w:type="spellEnd"/>
      <w:r w:rsidRPr="00654348">
        <w:rPr>
          <w:rFonts w:eastAsiaTheme="minorHAnsi"/>
        </w:rPr>
        <w:t xml:space="preserve"> </w:t>
      </w:r>
      <w:proofErr w:type="spellStart"/>
      <w:r w:rsidRPr="00654348">
        <w:rPr>
          <w:rFonts w:eastAsiaTheme="minorHAnsi"/>
        </w:rPr>
        <w:t>сопственог</w:t>
      </w:r>
      <w:proofErr w:type="spellEnd"/>
      <w:r w:rsidRPr="00654348">
        <w:rPr>
          <w:rFonts w:eastAsiaTheme="minorHAnsi"/>
        </w:rPr>
        <w:t xml:space="preserve"> </w:t>
      </w:r>
      <w:proofErr w:type="spellStart"/>
      <w:r w:rsidRPr="00654348">
        <w:rPr>
          <w:rFonts w:eastAsiaTheme="minorHAnsi"/>
        </w:rPr>
        <w:t>возила</w:t>
      </w:r>
      <w:proofErr w:type="spellEnd"/>
      <w:r w:rsidRPr="00654348">
        <w:rPr>
          <w:rFonts w:eastAsiaTheme="minorHAnsi"/>
        </w:rPr>
        <w:t xml:space="preserve"> </w:t>
      </w:r>
      <w:proofErr w:type="spellStart"/>
      <w:r w:rsidRPr="00654348">
        <w:rPr>
          <w:rFonts w:eastAsiaTheme="minorHAnsi"/>
        </w:rPr>
        <w:t>директора</w:t>
      </w:r>
      <w:proofErr w:type="spellEnd"/>
      <w:r w:rsidRPr="00654348">
        <w:rPr>
          <w:rFonts w:eastAsiaTheme="minorHAnsi"/>
        </w:rPr>
        <w:t xml:space="preserve"> у </w:t>
      </w:r>
      <w:proofErr w:type="spellStart"/>
      <w:r w:rsidRPr="00654348">
        <w:rPr>
          <w:rFonts w:eastAsiaTheme="minorHAnsi"/>
        </w:rPr>
        <w:t>службене</w:t>
      </w:r>
      <w:proofErr w:type="spellEnd"/>
      <w:r w:rsidRPr="00654348">
        <w:rPr>
          <w:rFonts w:eastAsiaTheme="minorHAnsi"/>
        </w:rPr>
        <w:t xml:space="preserve"> </w:t>
      </w:r>
      <w:proofErr w:type="spellStart"/>
      <w:r w:rsidRPr="00654348">
        <w:rPr>
          <w:rFonts w:eastAsiaTheme="minorHAnsi"/>
        </w:rPr>
        <w:t>сврхе</w:t>
      </w:r>
      <w:proofErr w:type="spellEnd"/>
      <w:r w:rsidRPr="00654348">
        <w:rPr>
          <w:rFonts w:eastAsiaTheme="minorHAnsi"/>
        </w:rPr>
        <w:t>;</w:t>
      </w:r>
    </w:p>
    <w:p w:rsidR="00453EB8" w:rsidRPr="00654348" w:rsidRDefault="00453EB8" w:rsidP="00453EB8">
      <w:pPr>
        <w:pStyle w:val="ListParagraph"/>
        <w:numPr>
          <w:ilvl w:val="0"/>
          <w:numId w:val="56"/>
        </w:numPr>
      </w:pPr>
      <w:r w:rsidRPr="00654348">
        <w:rPr>
          <w:lang w:val="sr-Cyrl-RS"/>
        </w:rPr>
        <w:t>када се доноси решење о годишњем одмору или плаћеном одсуству директора;</w:t>
      </w:r>
    </w:p>
    <w:p w:rsidR="00453EB8" w:rsidRPr="00654348" w:rsidRDefault="00453EB8" w:rsidP="00453EB8">
      <w:pPr>
        <w:pStyle w:val="ListParagraph"/>
        <w:numPr>
          <w:ilvl w:val="0"/>
          <w:numId w:val="56"/>
        </w:numPr>
      </w:pPr>
      <w:proofErr w:type="spellStart"/>
      <w:r w:rsidRPr="00654348">
        <w:t>када</w:t>
      </w:r>
      <w:proofErr w:type="spellEnd"/>
      <w:r w:rsidRPr="00654348">
        <w:t xml:space="preserve"> </w:t>
      </w:r>
      <w:proofErr w:type="spellStart"/>
      <w:r w:rsidRPr="00654348">
        <w:t>због</w:t>
      </w:r>
      <w:proofErr w:type="spellEnd"/>
      <w:r w:rsidRPr="00654348">
        <w:t xml:space="preserve"> </w:t>
      </w:r>
      <w:proofErr w:type="spellStart"/>
      <w:r w:rsidRPr="00654348">
        <w:t>угрожености</w:t>
      </w:r>
      <w:proofErr w:type="spellEnd"/>
      <w:r w:rsidRPr="00654348">
        <w:t xml:space="preserve"> </w:t>
      </w:r>
      <w:proofErr w:type="spellStart"/>
      <w:r w:rsidRPr="00654348">
        <w:t>безбедности</w:t>
      </w:r>
      <w:proofErr w:type="spellEnd"/>
      <w:r w:rsidRPr="00654348">
        <w:t xml:space="preserve"> и </w:t>
      </w:r>
      <w:proofErr w:type="spellStart"/>
      <w:r w:rsidRPr="00654348">
        <w:t>здравља</w:t>
      </w:r>
      <w:proofErr w:type="spellEnd"/>
      <w:r w:rsidRPr="00654348">
        <w:rPr>
          <w:lang w:val="sr-Cyrl-RS"/>
        </w:rPr>
        <w:t xml:space="preserve"> чланова Школског одбора, </w:t>
      </w:r>
      <w:proofErr w:type="spellStart"/>
      <w:r w:rsidRPr="00654348">
        <w:t>ученика</w:t>
      </w:r>
      <w:proofErr w:type="spellEnd"/>
      <w:r w:rsidRPr="00654348">
        <w:rPr>
          <w:lang w:val="sr-Cyrl-RS"/>
        </w:rPr>
        <w:t xml:space="preserve">, </w:t>
      </w:r>
      <w:r w:rsidRPr="00654348">
        <w:t xml:space="preserve">и </w:t>
      </w:r>
      <w:proofErr w:type="spellStart"/>
      <w:r w:rsidRPr="00654348">
        <w:t>запослених</w:t>
      </w:r>
      <w:proofErr w:type="spellEnd"/>
      <w:r w:rsidRPr="00654348">
        <w:t xml:space="preserve"> </w:t>
      </w:r>
      <w:proofErr w:type="spellStart"/>
      <w:r w:rsidRPr="00654348">
        <w:t>није</w:t>
      </w:r>
      <w:proofErr w:type="spellEnd"/>
      <w:r w:rsidRPr="00654348">
        <w:t xml:space="preserve"> </w:t>
      </w:r>
      <w:proofErr w:type="spellStart"/>
      <w:r w:rsidRPr="00654348">
        <w:t>могуће</w:t>
      </w:r>
      <w:proofErr w:type="spellEnd"/>
      <w:r w:rsidRPr="00654348">
        <w:t xml:space="preserve"> </w:t>
      </w:r>
      <w:r w:rsidRPr="00654348">
        <w:rPr>
          <w:lang w:val="sr-Cyrl-RS"/>
        </w:rPr>
        <w:t>седницу одржати у просторијама школе;</w:t>
      </w:r>
    </w:p>
    <w:p w:rsidR="00453EB8" w:rsidRPr="00654348" w:rsidRDefault="00453EB8" w:rsidP="00453EB8">
      <w:pPr>
        <w:pStyle w:val="ListParagraph"/>
        <w:numPr>
          <w:ilvl w:val="0"/>
          <w:numId w:val="56"/>
        </w:numPr>
      </w:pPr>
      <w:r w:rsidRPr="00654348">
        <w:rPr>
          <w:lang w:val="sr-Cyrl-RS"/>
        </w:rPr>
        <w:t>у другим оправданим хитним случајевима.</w:t>
      </w:r>
    </w:p>
    <w:p w:rsidR="00453EB8" w:rsidRPr="00654348" w:rsidRDefault="00453EB8" w:rsidP="00453EB8">
      <w:pPr>
        <w:ind w:firstLine="600"/>
        <w:jc w:val="both"/>
        <w:rPr>
          <w:lang w:val="sr-Cyrl-RS"/>
        </w:rPr>
      </w:pPr>
      <w:r w:rsidRPr="00654348">
        <w:rPr>
          <w:lang w:val="sr-Cyrl-RS"/>
        </w:rPr>
        <w:t>Седницом из става 8. овог члана руководи п</w:t>
      </w:r>
      <w:proofErr w:type="spellStart"/>
      <w:r w:rsidRPr="00B3290A">
        <w:t>редседник</w:t>
      </w:r>
      <w:proofErr w:type="spellEnd"/>
      <w:r w:rsidRPr="00B3290A">
        <w:t xml:space="preserve">, </w:t>
      </w:r>
      <w:proofErr w:type="spellStart"/>
      <w:r w:rsidRPr="00B3290A">
        <w:t>односно</w:t>
      </w:r>
      <w:proofErr w:type="spellEnd"/>
      <w:r w:rsidRPr="00B3290A">
        <w:t xml:space="preserve"> </w:t>
      </w:r>
      <w:proofErr w:type="spellStart"/>
      <w:r w:rsidRPr="00B3290A">
        <w:t>заменик</w:t>
      </w:r>
      <w:proofErr w:type="spellEnd"/>
      <w:r w:rsidRPr="00B3290A">
        <w:t xml:space="preserve"> </w:t>
      </w:r>
      <w:proofErr w:type="spellStart"/>
      <w:r w:rsidRPr="00B3290A">
        <w:t>председника</w:t>
      </w:r>
      <w:proofErr w:type="spellEnd"/>
      <w:r w:rsidRPr="00B3290A">
        <w:t xml:space="preserve"> </w:t>
      </w:r>
      <w:proofErr w:type="spellStart"/>
      <w:r w:rsidRPr="00B3290A">
        <w:t>Школског</w:t>
      </w:r>
      <w:proofErr w:type="spellEnd"/>
      <w:r w:rsidRPr="00654348">
        <w:t xml:space="preserve"> </w:t>
      </w:r>
      <w:proofErr w:type="spellStart"/>
      <w:r w:rsidRPr="00654348">
        <w:t>одбора</w:t>
      </w:r>
      <w:proofErr w:type="spellEnd"/>
      <w:r w:rsidRPr="00654348">
        <w:rPr>
          <w:lang w:val="sr-Cyrl-RS"/>
        </w:rPr>
        <w:t>, записничар је истовремено записнички констатује,</w:t>
      </w:r>
      <w:r w:rsidRPr="00654348">
        <w:rPr>
          <w:lang w:val="sr-Cyrl-CS"/>
        </w:rPr>
        <w:t xml:space="preserve"> а на наредној седници, која се у присуству већине од укупног броја чланова Школског одбора одржава у просторијама школе,  одлуке које су на њој донете се потврђују.</w:t>
      </w:r>
    </w:p>
    <w:p w:rsidR="00453EB8" w:rsidRPr="00B3290A" w:rsidRDefault="00453EB8" w:rsidP="00453EB8">
      <w:pPr>
        <w:ind w:left="360"/>
        <w:rPr>
          <w:lang w:val="sr-Cyrl-RS"/>
        </w:rPr>
      </w:pPr>
    </w:p>
    <w:p w:rsidR="00733868" w:rsidRDefault="00733868" w:rsidP="00733868">
      <w:pPr>
        <w:jc w:val="center"/>
        <w:rPr>
          <w:b/>
          <w:lang w:val="sr-Cyrl-CS"/>
        </w:rPr>
      </w:pPr>
    </w:p>
    <w:p w:rsidR="00733868" w:rsidRPr="005B5160" w:rsidRDefault="00733868" w:rsidP="00733868">
      <w:pPr>
        <w:jc w:val="center"/>
        <w:rPr>
          <w:b/>
          <w:lang w:val="sr-Cyrl-CS"/>
        </w:rPr>
      </w:pPr>
      <w:r w:rsidRPr="005B5160">
        <w:rPr>
          <w:b/>
          <w:lang w:val="sr-Cyrl-CS"/>
        </w:rPr>
        <w:t>5. Посебне одредбе о утврђивању предлога за избор директора</w:t>
      </w:r>
    </w:p>
    <w:p w:rsidR="00733868" w:rsidRPr="005B5160" w:rsidRDefault="00733868" w:rsidP="00733868">
      <w:pPr>
        <w:ind w:firstLine="680"/>
        <w:jc w:val="both"/>
        <w:rPr>
          <w:lang w:val="sr-Cyrl-CS"/>
        </w:rPr>
      </w:pPr>
    </w:p>
    <w:p w:rsidR="00733868" w:rsidRPr="005B5160" w:rsidRDefault="00733868" w:rsidP="00733868">
      <w:pPr>
        <w:jc w:val="center"/>
        <w:rPr>
          <w:b/>
          <w:lang w:val="sr-Cyrl-CS"/>
        </w:rPr>
      </w:pPr>
      <w:r w:rsidRPr="005B5160">
        <w:rPr>
          <w:b/>
          <w:lang w:val="sr-Cyrl-CS"/>
        </w:rPr>
        <w:t>Члан 35.</w:t>
      </w:r>
    </w:p>
    <w:p w:rsidR="00733868" w:rsidRPr="005B5160" w:rsidRDefault="00733868" w:rsidP="00733868">
      <w:pPr>
        <w:jc w:val="center"/>
        <w:rPr>
          <w:b/>
          <w:lang w:val="sr-Cyrl-CS"/>
        </w:rPr>
      </w:pPr>
    </w:p>
    <w:p w:rsidR="00733868" w:rsidRPr="005B5160" w:rsidRDefault="00733868" w:rsidP="00733868">
      <w:pPr>
        <w:ind w:firstLine="680"/>
        <w:jc w:val="both"/>
        <w:rPr>
          <w:lang w:val="sr-Cyrl-CS"/>
        </w:rPr>
      </w:pPr>
      <w:r w:rsidRPr="005B5160">
        <w:rPr>
          <w:lang w:val="sr-Cyrl-CS"/>
        </w:rPr>
        <w:t>Одлука о предлогу за избор директора доноси се тајним изјашњавањем.</w:t>
      </w:r>
    </w:p>
    <w:p w:rsidR="00733868" w:rsidRPr="005B5160" w:rsidRDefault="00733868" w:rsidP="00733868">
      <w:pPr>
        <w:rPr>
          <w:lang w:val="sr-Cyrl-CS"/>
        </w:rPr>
      </w:pPr>
    </w:p>
    <w:p w:rsidR="00733868" w:rsidRPr="005B5160" w:rsidRDefault="00733868" w:rsidP="00733868">
      <w:pPr>
        <w:jc w:val="center"/>
        <w:rPr>
          <w:b/>
          <w:lang w:val="sr-Cyrl-CS"/>
        </w:rPr>
      </w:pPr>
      <w:r w:rsidRPr="005B5160">
        <w:rPr>
          <w:b/>
          <w:lang w:val="sr-Cyrl-CS"/>
        </w:rPr>
        <w:t>Члан 36.</w:t>
      </w:r>
    </w:p>
    <w:p w:rsidR="00733868" w:rsidRPr="005B5160" w:rsidRDefault="00733868" w:rsidP="00733868">
      <w:pPr>
        <w:jc w:val="center"/>
        <w:rPr>
          <w:b/>
          <w:lang w:val="sr-Cyrl-CS"/>
        </w:rPr>
      </w:pPr>
    </w:p>
    <w:p w:rsidR="00733868" w:rsidRPr="005B5160" w:rsidRDefault="00733868" w:rsidP="00733868">
      <w:pPr>
        <w:ind w:firstLine="680"/>
        <w:jc w:val="both"/>
        <w:rPr>
          <w:lang w:val="sr-Cyrl-CS"/>
        </w:rPr>
      </w:pPr>
      <w:r w:rsidRPr="005B5160">
        <w:rPr>
          <w:lang w:val="sr-Cyrl-CS"/>
        </w:rPr>
        <w:t>За тајно изјашњавање користе се гласачки листићи које потписује председн</w:t>
      </w:r>
      <w:r>
        <w:rPr>
          <w:lang w:val="sr-Cyrl-CS"/>
        </w:rPr>
        <w:t>ик комисије за спровођење</w:t>
      </w:r>
      <w:r w:rsidRPr="005B5160">
        <w:rPr>
          <w:lang w:val="sr-Cyrl-CS"/>
        </w:rPr>
        <w:t xml:space="preserve"> тајног изјашњавања и који су оверени малим печатом Школе.</w:t>
      </w:r>
    </w:p>
    <w:p w:rsidR="00733868" w:rsidRPr="005B5160" w:rsidRDefault="00733868" w:rsidP="00733868">
      <w:pPr>
        <w:rPr>
          <w:b/>
          <w:lang w:val="sr-Cyrl-CS"/>
        </w:rPr>
      </w:pPr>
    </w:p>
    <w:p w:rsidR="00733868" w:rsidRDefault="00733868" w:rsidP="00733868">
      <w:pPr>
        <w:rPr>
          <w:b/>
          <w:lang w:val="sr-Cyrl-CS"/>
        </w:rPr>
      </w:pPr>
    </w:p>
    <w:p w:rsidR="00453EB8" w:rsidRDefault="00453EB8" w:rsidP="00733868">
      <w:pPr>
        <w:rPr>
          <w:b/>
          <w:lang w:val="sr-Cyrl-CS"/>
        </w:rPr>
      </w:pPr>
    </w:p>
    <w:p w:rsidR="00453EB8" w:rsidRDefault="00453EB8" w:rsidP="00733868">
      <w:pPr>
        <w:rPr>
          <w:b/>
          <w:lang w:val="sr-Cyrl-CS"/>
        </w:rPr>
      </w:pPr>
    </w:p>
    <w:p w:rsidR="00733868" w:rsidRPr="005B5160" w:rsidRDefault="00733868" w:rsidP="00733868">
      <w:pPr>
        <w:rPr>
          <w:b/>
          <w:lang w:val="sr-Cyrl-CS"/>
        </w:rPr>
      </w:pPr>
    </w:p>
    <w:p w:rsidR="00733868" w:rsidRPr="005B5160" w:rsidRDefault="00733868" w:rsidP="00733868">
      <w:pPr>
        <w:jc w:val="center"/>
        <w:rPr>
          <w:b/>
          <w:lang w:val="sr-Cyrl-CS"/>
        </w:rPr>
      </w:pPr>
      <w:r w:rsidRPr="005B5160">
        <w:rPr>
          <w:b/>
          <w:lang w:val="sr-Cyrl-CS"/>
        </w:rPr>
        <w:t>Члан 37.</w:t>
      </w:r>
    </w:p>
    <w:p w:rsidR="00733868" w:rsidRPr="005B5160" w:rsidRDefault="00733868" w:rsidP="00733868">
      <w:pPr>
        <w:jc w:val="center"/>
        <w:rPr>
          <w:b/>
          <w:lang w:val="sr-Cyrl-CS"/>
        </w:rPr>
      </w:pPr>
    </w:p>
    <w:p w:rsidR="00733868" w:rsidRPr="005B5160" w:rsidRDefault="00733868" w:rsidP="00733868">
      <w:pPr>
        <w:ind w:firstLine="680"/>
        <w:jc w:val="both"/>
        <w:rPr>
          <w:lang w:val="sr-Cyrl-CS"/>
        </w:rPr>
      </w:pPr>
      <w:r w:rsidRPr="005B5160">
        <w:rPr>
          <w:lang w:val="sr-Cyrl-CS"/>
        </w:rPr>
        <w:t>Гласачки листић за утврђивање предлога за избор директора има следећи облик:</w:t>
      </w:r>
    </w:p>
    <w:p w:rsidR="00733868" w:rsidRPr="005B5160" w:rsidRDefault="00733868" w:rsidP="00733868">
      <w:pPr>
        <w:ind w:firstLine="680"/>
        <w:jc w:val="both"/>
        <w:rPr>
          <w:lang w:val="sr-Cyrl-CS"/>
        </w:rPr>
      </w:pPr>
    </w:p>
    <w:p w:rsidR="00733868" w:rsidRDefault="00733868" w:rsidP="00733868">
      <w:pPr>
        <w:ind w:firstLine="680"/>
        <w:jc w:val="both"/>
        <w:rPr>
          <w:lang w:val="sr-Cyrl-CS"/>
        </w:rPr>
      </w:pPr>
    </w:p>
    <w:p w:rsidR="00733868" w:rsidRPr="005B5160" w:rsidRDefault="00733868" w:rsidP="00733868">
      <w:pPr>
        <w:ind w:firstLine="680"/>
        <w:jc w:val="both"/>
        <w:rPr>
          <w:lang w:val="sr-Cyrl-CS"/>
        </w:rPr>
      </w:pPr>
      <w:r w:rsidRPr="005B5160">
        <w:rPr>
          <w:lang w:val="sr-Cyrl-CS"/>
        </w:rPr>
        <w:t xml:space="preserve">„   </w:t>
      </w:r>
    </w:p>
    <w:p w:rsidR="00733868" w:rsidRPr="005B5160" w:rsidRDefault="00733868" w:rsidP="00733868">
      <w:pPr>
        <w:tabs>
          <w:tab w:val="left" w:pos="3180"/>
        </w:tabs>
        <w:rPr>
          <w:b/>
          <w:lang w:val="sr-Cyrl-CS"/>
        </w:rPr>
      </w:pPr>
      <w:r>
        <w:rPr>
          <w:lang w:val="sr-Cyrl-CS"/>
        </w:rPr>
        <w:t xml:space="preserve">                  </w:t>
      </w:r>
      <w:r>
        <w:rPr>
          <w:noProof/>
        </w:rPr>
        <w:drawing>
          <wp:inline distT="0" distB="0" distL="0" distR="0" wp14:anchorId="412F12D5" wp14:editId="45F24973">
            <wp:extent cx="3077210" cy="930275"/>
            <wp:effectExtent l="0" t="0" r="8890" b="3175"/>
            <wp:docPr id="3" name="Picture 3" descr="memorandum horizonta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horizontal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7210" cy="930275"/>
                    </a:xfrm>
                    <a:prstGeom prst="rect">
                      <a:avLst/>
                    </a:prstGeom>
                    <a:noFill/>
                    <a:ln>
                      <a:noFill/>
                    </a:ln>
                  </pic:spPr>
                </pic:pic>
              </a:graphicData>
            </a:graphic>
          </wp:inline>
        </w:drawing>
      </w:r>
      <w:r>
        <w:rPr>
          <w:lang w:val="sr-Cyrl-CS"/>
        </w:rPr>
        <w:tab/>
      </w:r>
    </w:p>
    <w:p w:rsidR="00733868" w:rsidRDefault="00733868" w:rsidP="00733868">
      <w:pPr>
        <w:ind w:firstLine="680"/>
        <w:jc w:val="both"/>
        <w:rPr>
          <w:lang w:val="sr-Cyrl-CS"/>
        </w:rPr>
      </w:pPr>
    </w:p>
    <w:p w:rsidR="00733868" w:rsidRDefault="00733868" w:rsidP="00733868">
      <w:pPr>
        <w:ind w:firstLine="680"/>
        <w:jc w:val="both"/>
        <w:rPr>
          <w:lang w:val="sr-Cyrl-CS"/>
        </w:rPr>
      </w:pPr>
      <w:r>
        <w:rPr>
          <w:lang w:val="sr-Cyrl-CS"/>
        </w:rPr>
        <w:t>Деловодни број:</w:t>
      </w:r>
    </w:p>
    <w:p w:rsidR="00733868" w:rsidRDefault="00733868" w:rsidP="00733868">
      <w:pPr>
        <w:ind w:firstLine="680"/>
        <w:jc w:val="both"/>
        <w:rPr>
          <w:lang w:val="sr-Cyrl-CS"/>
        </w:rPr>
      </w:pPr>
      <w:r>
        <w:rPr>
          <w:lang w:val="sr-Cyrl-CS"/>
        </w:rPr>
        <w:t>Датум:</w:t>
      </w:r>
    </w:p>
    <w:p w:rsidR="00733868" w:rsidRDefault="00733868" w:rsidP="00733868">
      <w:pPr>
        <w:ind w:firstLine="680"/>
        <w:jc w:val="both"/>
        <w:rPr>
          <w:lang w:val="sr-Cyrl-CS"/>
        </w:rPr>
      </w:pPr>
    </w:p>
    <w:p w:rsidR="00733868" w:rsidRPr="005B5160" w:rsidRDefault="00733868" w:rsidP="00733868">
      <w:pPr>
        <w:ind w:firstLine="680"/>
        <w:jc w:val="both"/>
        <w:rPr>
          <w:lang w:val="sr-Cyrl-CS"/>
        </w:rPr>
      </w:pPr>
    </w:p>
    <w:p w:rsidR="00733868" w:rsidRPr="00906922" w:rsidRDefault="00733868" w:rsidP="00733868">
      <w:pPr>
        <w:jc w:val="center"/>
        <w:rPr>
          <w:lang w:val="sr-Cyrl-CS"/>
        </w:rPr>
      </w:pPr>
      <w:r w:rsidRPr="00906922">
        <w:rPr>
          <w:lang w:val="sr-Cyrl-CS"/>
        </w:rPr>
        <w:t xml:space="preserve">Гласачки листић за утврђивање предлога за избор директора школе, по Конкурсу </w:t>
      </w:r>
      <w:r w:rsidRPr="00906922">
        <w:rPr>
          <w:lang w:val="sr-Latn-CS"/>
        </w:rPr>
        <w:br/>
      </w:r>
      <w:r w:rsidRPr="00906922">
        <w:rPr>
          <w:lang w:val="sr-Cyrl-CS"/>
        </w:rPr>
        <w:t>број _______________, од ____ 20__. године</w:t>
      </w:r>
    </w:p>
    <w:p w:rsidR="00733868" w:rsidRPr="005B5160" w:rsidRDefault="00733868" w:rsidP="00733868">
      <w:pPr>
        <w:jc w:val="center"/>
        <w:rPr>
          <w:highlight w:val="cyan"/>
          <w:lang w:val="sr-Cyrl-CS"/>
        </w:rPr>
      </w:pPr>
    </w:p>
    <w:p w:rsidR="00733868" w:rsidRDefault="00733868" w:rsidP="00733868">
      <w:pPr>
        <w:ind w:firstLine="680"/>
        <w:jc w:val="both"/>
      </w:pPr>
      <w:r w:rsidRPr="005B5160">
        <w:rPr>
          <w:lang w:val="sr-Cyrl-CS"/>
        </w:rPr>
        <w:t>Моја одлука је да за директора школе буде предложен кандидат:</w:t>
      </w:r>
    </w:p>
    <w:p w:rsidR="00733868" w:rsidRPr="00906922" w:rsidRDefault="00733868" w:rsidP="00733868">
      <w:pPr>
        <w:ind w:firstLine="680"/>
        <w:jc w:val="both"/>
      </w:pPr>
    </w:p>
    <w:p w:rsidR="00733868" w:rsidRPr="005B5160" w:rsidRDefault="00733868" w:rsidP="00733868">
      <w:pPr>
        <w:ind w:firstLine="680"/>
        <w:jc w:val="both"/>
        <w:rPr>
          <w:lang w:val="sr-Cyrl-CS"/>
        </w:rPr>
      </w:pPr>
      <w:r w:rsidRPr="005B5160">
        <w:rPr>
          <w:lang w:val="sr-Cyrl-CS"/>
        </w:rPr>
        <w:t>1. ___________________________,</w:t>
      </w:r>
    </w:p>
    <w:p w:rsidR="00733868" w:rsidRPr="005B5160" w:rsidRDefault="00733868" w:rsidP="00733868">
      <w:pPr>
        <w:ind w:firstLine="680"/>
        <w:jc w:val="both"/>
        <w:rPr>
          <w:lang w:val="sr-Cyrl-CS"/>
        </w:rPr>
      </w:pPr>
      <w:r w:rsidRPr="005B5160">
        <w:rPr>
          <w:lang w:val="sr-Cyrl-CS"/>
        </w:rPr>
        <w:t>2. ___________________________,</w:t>
      </w:r>
    </w:p>
    <w:p w:rsidR="00733868" w:rsidRPr="005B5160" w:rsidRDefault="00733868" w:rsidP="00733868">
      <w:pPr>
        <w:ind w:firstLine="680"/>
        <w:jc w:val="both"/>
        <w:rPr>
          <w:lang w:val="sr-Cyrl-CS"/>
        </w:rPr>
      </w:pPr>
      <w:r w:rsidRPr="005B5160">
        <w:rPr>
          <w:lang w:val="sr-Cyrl-CS"/>
        </w:rPr>
        <w:t>3. ____________________________.</w:t>
      </w:r>
    </w:p>
    <w:p w:rsidR="00733868" w:rsidRPr="005B5160" w:rsidRDefault="00733868" w:rsidP="00733868">
      <w:pPr>
        <w:ind w:firstLine="680"/>
        <w:jc w:val="both"/>
        <w:rPr>
          <w:lang w:val="sr-Cyrl-CS"/>
        </w:rPr>
      </w:pPr>
    </w:p>
    <w:p w:rsidR="00733868" w:rsidRPr="005B5160" w:rsidRDefault="00733868" w:rsidP="00733868">
      <w:pPr>
        <w:ind w:firstLine="680"/>
        <w:jc w:val="both"/>
        <w:rPr>
          <w:lang w:val="sr-Cyrl-CS"/>
        </w:rPr>
      </w:pPr>
      <w:r w:rsidRPr="005B5160">
        <w:rPr>
          <w:lang w:val="sr-Cyrl-CS"/>
        </w:rPr>
        <w:tab/>
        <w:t>Потребно је заокружити само један  редни број испред презимена и имена кандидата.</w:t>
      </w:r>
    </w:p>
    <w:p w:rsidR="00733868" w:rsidRPr="005B5160" w:rsidRDefault="00733868" w:rsidP="00733868">
      <w:pPr>
        <w:ind w:firstLine="680"/>
        <w:jc w:val="both"/>
        <w:rPr>
          <w:lang w:val="sr-Cyrl-CS"/>
        </w:rPr>
      </w:pPr>
      <w:r w:rsidRPr="005B5160">
        <w:rPr>
          <w:lang w:val="sr-Cyrl-CS"/>
        </w:rPr>
        <w:t>Уколико се не заокружи ниједан редни број или се заокружи више редних бројева гласачки листић је неважећи.</w:t>
      </w:r>
    </w:p>
    <w:p w:rsidR="00733868" w:rsidRPr="005B5160" w:rsidRDefault="00733868" w:rsidP="00733868">
      <w:pPr>
        <w:rPr>
          <w:lang w:val="sr-Cyrl-CS"/>
        </w:rPr>
      </w:pPr>
      <w:r w:rsidRPr="005B5160">
        <w:rPr>
          <w:lang w:val="sr-Cyrl-CS"/>
        </w:rPr>
        <w:tab/>
      </w:r>
      <w:r w:rsidRPr="005B5160">
        <w:rPr>
          <w:lang w:val="sr-Cyrl-CS"/>
        </w:rPr>
        <w:tab/>
      </w:r>
      <w:r w:rsidRPr="005B5160">
        <w:rPr>
          <w:lang w:val="sr-Cyrl-CS"/>
        </w:rPr>
        <w:tab/>
        <w:t xml:space="preserve">                 </w:t>
      </w:r>
    </w:p>
    <w:p w:rsidR="00733868" w:rsidRPr="005B5160" w:rsidRDefault="00733868" w:rsidP="00733868">
      <w:pPr>
        <w:ind w:left="2880"/>
        <w:jc w:val="center"/>
        <w:rPr>
          <w:lang w:val="sr-Cyrl-CS"/>
        </w:rPr>
      </w:pPr>
      <w:r w:rsidRPr="005B5160">
        <w:rPr>
          <w:lang w:val="sr-Cyrl-CS"/>
        </w:rPr>
        <w:t>Председник комисије за спровођење тајног изјашњавања</w:t>
      </w:r>
    </w:p>
    <w:p w:rsidR="00733868" w:rsidRPr="005B5160" w:rsidRDefault="00733868" w:rsidP="00733868">
      <w:pPr>
        <w:rPr>
          <w:lang w:val="sr-Cyrl-CS"/>
        </w:rPr>
      </w:pPr>
      <w:r w:rsidRPr="005B5160">
        <w:rPr>
          <w:lang w:val="sr-Cyrl-CS"/>
        </w:rPr>
        <w:t xml:space="preserve">                                                           </w:t>
      </w:r>
      <w:r>
        <w:rPr>
          <w:lang w:val="sr-Cyrl-CS"/>
        </w:rPr>
        <w:t xml:space="preserve">                          </w:t>
      </w:r>
      <w:r w:rsidRPr="005B5160">
        <w:rPr>
          <w:lang w:val="sr-Cyrl-CS"/>
        </w:rPr>
        <w:t xml:space="preserve"> __</w:t>
      </w:r>
      <w:r w:rsidRPr="005B5160">
        <w:rPr>
          <w:lang w:val="sr-Latn-CS"/>
        </w:rPr>
        <w:t>_____________</w:t>
      </w:r>
      <w:r w:rsidRPr="005B5160">
        <w:rPr>
          <w:lang w:val="sr-Cyrl-CS"/>
        </w:rPr>
        <w:t>__________________</w:t>
      </w:r>
      <w:r w:rsidR="00453EB8">
        <w:rPr>
          <w:lang w:val="sr-Cyrl-CS"/>
        </w:rPr>
        <w:t>“</w:t>
      </w:r>
    </w:p>
    <w:p w:rsidR="00733868" w:rsidRPr="005B5160" w:rsidRDefault="00733868" w:rsidP="00733868">
      <w:pPr>
        <w:jc w:val="center"/>
        <w:rPr>
          <w:b/>
          <w:lang w:val="sr-Cyrl-CS"/>
        </w:rPr>
      </w:pPr>
    </w:p>
    <w:p w:rsidR="00BB2D26" w:rsidRDefault="00BF54A8" w:rsidP="00BB2D26">
      <w:pPr>
        <w:ind w:firstLine="680"/>
        <w:jc w:val="both"/>
        <w:rPr>
          <w:rFonts w:asciiTheme="minorHAnsi" w:hAnsiTheme="minorHAnsi"/>
          <w:color w:val="000000"/>
          <w:lang w:val="sr-Cyrl-CS"/>
        </w:rPr>
      </w:pPr>
      <w:proofErr w:type="spellStart"/>
      <w:proofErr w:type="gramStart"/>
      <w:r>
        <w:rPr>
          <w:rFonts w:ascii="YuHelvetica.Italic" w:hAnsi="YuHelvetica.Italic"/>
          <w:color w:val="000000"/>
        </w:rPr>
        <w:t>У</w:t>
      </w:r>
      <w:r w:rsidRPr="00BB2D26">
        <w:rPr>
          <w:rFonts w:ascii="YuHelvetica.Italic" w:hAnsi="YuHelvetica.Italic"/>
          <w:color w:val="000000"/>
        </w:rPr>
        <w:t>колико</w:t>
      </w:r>
      <w:proofErr w:type="spellEnd"/>
      <w:r w:rsidRPr="00BB2D26">
        <w:rPr>
          <w:rFonts w:ascii="YuHelvetica.Italic" w:hAnsi="YuHelvetica.Italic"/>
          <w:color w:val="000000"/>
        </w:rPr>
        <w:t xml:space="preserve">  </w:t>
      </w:r>
      <w:proofErr w:type="spellStart"/>
      <w:r w:rsidRPr="00BB2D26">
        <w:rPr>
          <w:rFonts w:ascii="YuHelvetica.Italic" w:hAnsi="YuHelvetica.Italic"/>
          <w:color w:val="000000"/>
        </w:rPr>
        <w:t>се</w:t>
      </w:r>
      <w:proofErr w:type="spellEnd"/>
      <w:proofErr w:type="gramEnd"/>
      <w:r w:rsidRPr="00BB2D26">
        <w:rPr>
          <w:rFonts w:ascii="YuHelvetica.Italic" w:hAnsi="YuHelvetica.Italic"/>
          <w:color w:val="000000"/>
        </w:rPr>
        <w:t xml:space="preserve"> </w:t>
      </w:r>
      <w:proofErr w:type="spellStart"/>
      <w:r w:rsidRPr="00BB2D26">
        <w:rPr>
          <w:rFonts w:ascii="YuHelvetica.Italic" w:hAnsi="YuHelvetica.Italic"/>
          <w:color w:val="000000"/>
        </w:rPr>
        <w:t>на</w:t>
      </w:r>
      <w:proofErr w:type="spellEnd"/>
      <w:r w:rsidRPr="00BB2D26">
        <w:rPr>
          <w:rFonts w:ascii="YuHelvetica.Italic" w:hAnsi="YuHelvetica.Italic"/>
          <w:color w:val="000000"/>
        </w:rPr>
        <w:t xml:space="preserve"> </w:t>
      </w:r>
      <w:proofErr w:type="spellStart"/>
      <w:r w:rsidRPr="00BB2D26">
        <w:rPr>
          <w:rFonts w:ascii="YuHelvetica.Italic" w:hAnsi="YuHelvetica.Italic"/>
          <w:color w:val="000000"/>
        </w:rPr>
        <w:t>конкурс</w:t>
      </w:r>
      <w:proofErr w:type="spellEnd"/>
      <w:r w:rsidRPr="00BB2D26">
        <w:rPr>
          <w:rFonts w:ascii="YuHelvetica.Italic" w:hAnsi="YuHelvetica.Italic"/>
          <w:color w:val="000000"/>
        </w:rPr>
        <w:t xml:space="preserve"> </w:t>
      </w:r>
      <w:proofErr w:type="spellStart"/>
      <w:r w:rsidRPr="00BB2D26">
        <w:rPr>
          <w:rFonts w:ascii="YuHelvetica.Italic" w:hAnsi="YuHelvetica.Italic"/>
          <w:color w:val="000000"/>
        </w:rPr>
        <w:t>пријавио</w:t>
      </w:r>
      <w:proofErr w:type="spellEnd"/>
      <w:r w:rsidRPr="00BB2D26">
        <w:rPr>
          <w:rFonts w:ascii="YuHelvetica.Italic" w:hAnsi="YuHelvetica.Italic"/>
          <w:color w:val="000000"/>
        </w:rPr>
        <w:t xml:space="preserve"> </w:t>
      </w:r>
      <w:proofErr w:type="spellStart"/>
      <w:r w:rsidRPr="00BB2D26">
        <w:rPr>
          <w:rFonts w:ascii="YuHelvetica.Italic" w:hAnsi="YuHelvetica.Italic"/>
          <w:color w:val="000000"/>
        </w:rPr>
        <w:t>само</w:t>
      </w:r>
      <w:proofErr w:type="spellEnd"/>
      <w:r w:rsidRPr="00BB2D26">
        <w:rPr>
          <w:rFonts w:ascii="YuHelvetica.Italic" w:hAnsi="YuHelvetica.Italic"/>
          <w:color w:val="000000"/>
        </w:rPr>
        <w:t xml:space="preserve"> </w:t>
      </w:r>
      <w:proofErr w:type="spellStart"/>
      <w:r w:rsidRPr="00BB2D26">
        <w:rPr>
          <w:rFonts w:ascii="YuHelvetica.Italic" w:hAnsi="YuHelvetica.Italic"/>
          <w:color w:val="000000"/>
        </w:rPr>
        <w:t>један</w:t>
      </w:r>
      <w:proofErr w:type="spellEnd"/>
      <w:r w:rsidRPr="00BB2D26">
        <w:rPr>
          <w:rFonts w:ascii="YuHelvetica.Italic" w:hAnsi="YuHelvetica.Italic"/>
          <w:color w:val="000000"/>
        </w:rPr>
        <w:t xml:space="preserve"> </w:t>
      </w:r>
      <w:proofErr w:type="spellStart"/>
      <w:r w:rsidRPr="00BB2D26">
        <w:rPr>
          <w:rFonts w:ascii="YuHelvetica.Italic" w:hAnsi="YuHelvetica.Italic"/>
          <w:color w:val="000000"/>
        </w:rPr>
        <w:t>кандидат</w:t>
      </w:r>
      <w:proofErr w:type="spellEnd"/>
      <w:r>
        <w:rPr>
          <w:rFonts w:ascii="YuHelvetica.Italic" w:hAnsi="YuHelvetica.Italic"/>
          <w:color w:val="000000"/>
        </w:rPr>
        <w:t xml:space="preserve"> </w:t>
      </w:r>
      <w:proofErr w:type="spellStart"/>
      <w:r>
        <w:rPr>
          <w:rFonts w:ascii="YuHelvetica.Italic" w:hAnsi="YuHelvetica.Italic"/>
          <w:color w:val="000000"/>
        </w:rPr>
        <w:t>који</w:t>
      </w:r>
      <w:proofErr w:type="spellEnd"/>
      <w:r>
        <w:rPr>
          <w:rFonts w:ascii="YuHelvetica.Italic" w:hAnsi="YuHelvetica.Italic"/>
          <w:color w:val="000000"/>
        </w:rPr>
        <w:t xml:space="preserve"> </w:t>
      </w:r>
      <w:proofErr w:type="spellStart"/>
      <w:r>
        <w:rPr>
          <w:rFonts w:ascii="YuHelvetica.Italic" w:hAnsi="YuHelvetica.Italic"/>
          <w:color w:val="000000"/>
        </w:rPr>
        <w:t>испуњава</w:t>
      </w:r>
      <w:proofErr w:type="spellEnd"/>
      <w:r>
        <w:rPr>
          <w:rFonts w:ascii="YuHelvetica.Italic" w:hAnsi="YuHelvetica.Italic"/>
          <w:color w:val="000000"/>
        </w:rPr>
        <w:t xml:space="preserve"> </w:t>
      </w:r>
      <w:proofErr w:type="spellStart"/>
      <w:r>
        <w:rPr>
          <w:rFonts w:ascii="YuHelvetica.Italic" w:hAnsi="YuHelvetica.Italic"/>
          <w:color w:val="000000"/>
        </w:rPr>
        <w:t>услове</w:t>
      </w:r>
      <w:proofErr w:type="spellEnd"/>
      <w:r>
        <w:rPr>
          <w:rFonts w:ascii="YuHelvetica.Italic" w:hAnsi="YuHelvetica.Italic"/>
          <w:color w:val="000000"/>
        </w:rPr>
        <w:t xml:space="preserve"> </w:t>
      </w:r>
      <w:proofErr w:type="spellStart"/>
      <w:r>
        <w:rPr>
          <w:rFonts w:ascii="YuHelvetica.Italic" w:hAnsi="YuHelvetica.Italic"/>
          <w:color w:val="000000"/>
        </w:rPr>
        <w:t>конкурса</w:t>
      </w:r>
      <w:proofErr w:type="spellEnd"/>
      <w:r>
        <w:rPr>
          <w:rFonts w:ascii="YuHelvetica.Italic" w:hAnsi="YuHelvetica.Italic"/>
          <w:color w:val="000000"/>
        </w:rPr>
        <w:t xml:space="preserve"> г</w:t>
      </w:r>
      <w:r w:rsidR="00BB2D26" w:rsidRPr="00BB2D26">
        <w:rPr>
          <w:rFonts w:ascii="YuHelvetica.Italic" w:hAnsi="YuHelvetica.Italic"/>
          <w:color w:val="000000"/>
          <w:lang w:val="sr-Cyrl-CS"/>
        </w:rPr>
        <w:t xml:space="preserve">ласачки листић за </w:t>
      </w:r>
      <w:proofErr w:type="spellStart"/>
      <w:r w:rsidR="00BB2D26" w:rsidRPr="00BB2D26">
        <w:rPr>
          <w:color w:val="000000"/>
        </w:rPr>
        <w:t>утврђивање</w:t>
      </w:r>
      <w:proofErr w:type="spellEnd"/>
      <w:r w:rsidR="00BB2D26" w:rsidRPr="00BB2D26">
        <w:rPr>
          <w:color w:val="000000"/>
        </w:rPr>
        <w:t xml:space="preserve"> </w:t>
      </w:r>
      <w:proofErr w:type="spellStart"/>
      <w:r w:rsidR="00BB2D26" w:rsidRPr="00BB2D26">
        <w:rPr>
          <w:color w:val="000000"/>
        </w:rPr>
        <w:t>предлога</w:t>
      </w:r>
      <w:proofErr w:type="spellEnd"/>
      <w:r w:rsidR="00BB2D26" w:rsidRPr="00BB2D26">
        <w:rPr>
          <w:rFonts w:ascii="YuHelvetica.Italic" w:hAnsi="YuHelvetica.Italic"/>
          <w:color w:val="000000"/>
        </w:rPr>
        <w:t xml:space="preserve"> </w:t>
      </w:r>
      <w:proofErr w:type="spellStart"/>
      <w:r w:rsidR="00BB2D26" w:rsidRPr="00BB2D26">
        <w:rPr>
          <w:rFonts w:ascii="YuHelvetica.Italic" w:hAnsi="YuHelvetica.Italic"/>
          <w:color w:val="000000"/>
        </w:rPr>
        <w:t>за</w:t>
      </w:r>
      <w:proofErr w:type="spellEnd"/>
      <w:r w:rsidR="00BB2D26" w:rsidRPr="00BB2D26">
        <w:rPr>
          <w:rFonts w:ascii="YuHelvetica.Italic" w:hAnsi="YuHelvetica.Italic"/>
          <w:color w:val="000000"/>
        </w:rPr>
        <w:t xml:space="preserve"> </w:t>
      </w:r>
      <w:proofErr w:type="spellStart"/>
      <w:r w:rsidR="00BB2D26" w:rsidRPr="00BB2D26">
        <w:rPr>
          <w:rFonts w:ascii="YuHelvetica.Italic" w:hAnsi="YuHelvetica.Italic"/>
          <w:color w:val="000000"/>
        </w:rPr>
        <w:t>избор</w:t>
      </w:r>
      <w:proofErr w:type="spellEnd"/>
      <w:r w:rsidR="00BB2D26" w:rsidRPr="00BB2D26">
        <w:rPr>
          <w:rFonts w:ascii="YuHelvetica.Italic" w:hAnsi="YuHelvetica.Italic"/>
          <w:color w:val="000000"/>
        </w:rPr>
        <w:t xml:space="preserve"> </w:t>
      </w:r>
      <w:proofErr w:type="spellStart"/>
      <w:r w:rsidR="00BB2D26" w:rsidRPr="00BB2D26">
        <w:rPr>
          <w:rFonts w:ascii="YuHelvetica.Italic" w:hAnsi="YuHelvetica.Italic"/>
          <w:color w:val="000000"/>
        </w:rPr>
        <w:t>директора</w:t>
      </w:r>
      <w:proofErr w:type="spellEnd"/>
      <w:r w:rsidR="00BB2D26" w:rsidRPr="00BB2D26">
        <w:rPr>
          <w:rFonts w:ascii="YuHelvetica.Italic" w:hAnsi="YuHelvetica.Italic"/>
          <w:color w:val="000000"/>
          <w:lang w:val="sr-Cyrl-CS"/>
        </w:rPr>
        <w:t xml:space="preserve"> школе</w:t>
      </w:r>
      <w:r>
        <w:rPr>
          <w:rFonts w:ascii="YuHelvetica.Italic" w:hAnsi="YuHelvetica.Italic"/>
          <w:color w:val="000000"/>
        </w:rPr>
        <w:t xml:space="preserve"> </w:t>
      </w:r>
      <w:r w:rsidR="00BB2D26" w:rsidRPr="00BB2D26">
        <w:rPr>
          <w:rFonts w:ascii="YuHelvetica.Italic" w:hAnsi="YuHelvetica.Italic"/>
          <w:color w:val="000000"/>
          <w:lang w:val="sr-Cyrl-CS"/>
        </w:rPr>
        <w:t>има следећу садржину:</w:t>
      </w:r>
    </w:p>
    <w:p w:rsidR="00BB2D26" w:rsidRDefault="00BB2D26" w:rsidP="00BB2D26">
      <w:pPr>
        <w:ind w:firstLine="680"/>
        <w:jc w:val="both"/>
        <w:rPr>
          <w:rFonts w:asciiTheme="minorHAnsi" w:hAnsiTheme="minorHAnsi"/>
          <w:color w:val="000000"/>
          <w:lang w:val="sr-Cyrl-CS"/>
        </w:rPr>
      </w:pPr>
    </w:p>
    <w:p w:rsidR="00BB2D26" w:rsidRDefault="00BB2D26" w:rsidP="00BB2D26">
      <w:pPr>
        <w:ind w:firstLine="680"/>
        <w:jc w:val="both"/>
        <w:rPr>
          <w:rFonts w:asciiTheme="minorHAnsi" w:hAnsiTheme="minorHAnsi"/>
          <w:color w:val="000000"/>
          <w:lang w:val="sr-Cyrl-CS"/>
        </w:rPr>
      </w:pPr>
    </w:p>
    <w:p w:rsidR="00BB2D26" w:rsidRDefault="00BB2D26" w:rsidP="00BB2D26">
      <w:pPr>
        <w:ind w:firstLine="680"/>
        <w:jc w:val="both"/>
        <w:rPr>
          <w:rFonts w:asciiTheme="minorHAnsi" w:hAnsiTheme="minorHAnsi"/>
          <w:color w:val="000000"/>
          <w:lang w:val="sr-Cyrl-CS"/>
        </w:rPr>
      </w:pPr>
    </w:p>
    <w:p w:rsidR="00BB2D26" w:rsidRDefault="00BB2D26" w:rsidP="00BB2D26">
      <w:pPr>
        <w:ind w:firstLine="680"/>
        <w:jc w:val="both"/>
        <w:rPr>
          <w:rFonts w:asciiTheme="minorHAnsi" w:hAnsiTheme="minorHAnsi"/>
          <w:color w:val="000000"/>
          <w:lang w:val="sr-Cyrl-CS"/>
        </w:rPr>
      </w:pPr>
    </w:p>
    <w:p w:rsidR="00BB2D26" w:rsidRPr="00BB2D26" w:rsidRDefault="00BB2D26" w:rsidP="00BB2D26">
      <w:pPr>
        <w:ind w:firstLine="680"/>
        <w:jc w:val="both"/>
        <w:rPr>
          <w:rFonts w:asciiTheme="minorHAnsi" w:hAnsiTheme="minorHAnsi"/>
          <w:color w:val="000000"/>
          <w:lang w:val="sr-Cyrl-CS"/>
        </w:rPr>
      </w:pPr>
    </w:p>
    <w:p w:rsidR="00BB2D26" w:rsidRPr="005B5160" w:rsidRDefault="00BB2D26" w:rsidP="00BB2D26">
      <w:pPr>
        <w:ind w:firstLine="680"/>
        <w:jc w:val="both"/>
        <w:rPr>
          <w:lang w:val="sr-Cyrl-CS"/>
        </w:rPr>
      </w:pPr>
      <w:r w:rsidRPr="005B5160">
        <w:rPr>
          <w:lang w:val="sr-Cyrl-CS"/>
        </w:rPr>
        <w:lastRenderedPageBreak/>
        <w:t xml:space="preserve">„   </w:t>
      </w:r>
    </w:p>
    <w:p w:rsidR="00BB2D26" w:rsidRPr="005B5160" w:rsidRDefault="00BB2D26" w:rsidP="00BB2D26">
      <w:pPr>
        <w:tabs>
          <w:tab w:val="left" w:pos="3180"/>
        </w:tabs>
        <w:rPr>
          <w:b/>
          <w:lang w:val="sr-Cyrl-CS"/>
        </w:rPr>
      </w:pPr>
      <w:r>
        <w:rPr>
          <w:lang w:val="sr-Cyrl-CS"/>
        </w:rPr>
        <w:t xml:space="preserve">                  </w:t>
      </w:r>
      <w:r>
        <w:rPr>
          <w:noProof/>
        </w:rPr>
        <w:drawing>
          <wp:inline distT="0" distB="0" distL="0" distR="0" wp14:anchorId="4DD5277A" wp14:editId="05585A6D">
            <wp:extent cx="3077210" cy="930275"/>
            <wp:effectExtent l="0" t="0" r="8890" b="3175"/>
            <wp:docPr id="4" name="Picture 4" descr="memorandum horizonta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horizontal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7210" cy="930275"/>
                    </a:xfrm>
                    <a:prstGeom prst="rect">
                      <a:avLst/>
                    </a:prstGeom>
                    <a:noFill/>
                    <a:ln>
                      <a:noFill/>
                    </a:ln>
                  </pic:spPr>
                </pic:pic>
              </a:graphicData>
            </a:graphic>
          </wp:inline>
        </w:drawing>
      </w:r>
      <w:r>
        <w:rPr>
          <w:lang w:val="sr-Cyrl-CS"/>
        </w:rPr>
        <w:tab/>
      </w:r>
    </w:p>
    <w:p w:rsidR="00BB2D26" w:rsidRDefault="00BB2D26" w:rsidP="00BB2D26">
      <w:pPr>
        <w:ind w:firstLine="680"/>
        <w:jc w:val="both"/>
        <w:rPr>
          <w:lang w:val="sr-Cyrl-CS"/>
        </w:rPr>
      </w:pPr>
    </w:p>
    <w:p w:rsidR="00BB2D26" w:rsidRDefault="00BB2D26" w:rsidP="00BB2D26">
      <w:pPr>
        <w:ind w:firstLine="680"/>
        <w:jc w:val="both"/>
        <w:rPr>
          <w:lang w:val="sr-Cyrl-CS"/>
        </w:rPr>
      </w:pPr>
      <w:r>
        <w:rPr>
          <w:lang w:val="sr-Cyrl-CS"/>
        </w:rPr>
        <w:t>Деловодни број:</w:t>
      </w:r>
    </w:p>
    <w:p w:rsidR="00BB2D26" w:rsidRDefault="00BB2D26" w:rsidP="00BB2D26">
      <w:pPr>
        <w:ind w:firstLine="680"/>
        <w:jc w:val="both"/>
        <w:rPr>
          <w:lang w:val="sr-Cyrl-CS"/>
        </w:rPr>
      </w:pPr>
      <w:r>
        <w:rPr>
          <w:lang w:val="sr-Cyrl-CS"/>
        </w:rPr>
        <w:t>Датум:</w:t>
      </w:r>
    </w:p>
    <w:p w:rsidR="00BB2D26" w:rsidRDefault="00BB2D26" w:rsidP="00BB2D26">
      <w:pPr>
        <w:ind w:firstLine="680"/>
        <w:jc w:val="both"/>
        <w:rPr>
          <w:lang w:val="sr-Cyrl-CS"/>
        </w:rPr>
      </w:pPr>
    </w:p>
    <w:p w:rsidR="00BB2D26" w:rsidRPr="005B5160" w:rsidRDefault="00BB2D26" w:rsidP="00BB2D26">
      <w:pPr>
        <w:ind w:firstLine="680"/>
        <w:jc w:val="both"/>
        <w:rPr>
          <w:lang w:val="sr-Cyrl-CS"/>
        </w:rPr>
      </w:pPr>
    </w:p>
    <w:p w:rsidR="00BB2D26" w:rsidRPr="00906922" w:rsidRDefault="00BB2D26" w:rsidP="00BB2D26">
      <w:pPr>
        <w:jc w:val="center"/>
        <w:rPr>
          <w:lang w:val="sr-Cyrl-CS"/>
        </w:rPr>
      </w:pPr>
      <w:r w:rsidRPr="00906922">
        <w:rPr>
          <w:lang w:val="sr-Cyrl-CS"/>
        </w:rPr>
        <w:t xml:space="preserve">Гласачки листић за утврђивање предлога за избор директора школе, по Конкурсу </w:t>
      </w:r>
      <w:r w:rsidRPr="00906922">
        <w:rPr>
          <w:lang w:val="sr-Latn-CS"/>
        </w:rPr>
        <w:br/>
      </w:r>
      <w:r w:rsidRPr="00906922">
        <w:rPr>
          <w:lang w:val="sr-Cyrl-CS"/>
        </w:rPr>
        <w:t>број _______________, од ____ 20__. године</w:t>
      </w:r>
    </w:p>
    <w:p w:rsidR="00BB2D26" w:rsidRDefault="00BB2D26" w:rsidP="00BB2D26">
      <w:pPr>
        <w:jc w:val="center"/>
        <w:rPr>
          <w:highlight w:val="cyan"/>
          <w:lang w:val="sr-Cyrl-CS"/>
        </w:rPr>
      </w:pPr>
    </w:p>
    <w:p w:rsidR="00BB2D26" w:rsidRPr="005B5160" w:rsidRDefault="00BB2D26" w:rsidP="00BB2D26">
      <w:pPr>
        <w:jc w:val="center"/>
        <w:rPr>
          <w:highlight w:val="cyan"/>
          <w:lang w:val="sr-Cyrl-CS"/>
        </w:rPr>
      </w:pPr>
    </w:p>
    <w:p w:rsidR="002B0D37" w:rsidRDefault="00BB2D26" w:rsidP="002B0D37">
      <w:pPr>
        <w:ind w:firstLine="680"/>
        <w:jc w:val="both"/>
        <w:rPr>
          <w:lang w:val="sr-Cyrl-CS"/>
        </w:rPr>
      </w:pPr>
      <w:r>
        <w:rPr>
          <w:lang w:val="sr-Cyrl-CS"/>
        </w:rPr>
        <w:t xml:space="preserve">Сагласан сам </w:t>
      </w:r>
      <w:r w:rsidR="002B0D37">
        <w:rPr>
          <w:lang w:val="sr-Cyrl-CS"/>
        </w:rPr>
        <w:t xml:space="preserve"> </w:t>
      </w:r>
      <w:r>
        <w:rPr>
          <w:lang w:val="sr-Cyrl-CS"/>
        </w:rPr>
        <w:t xml:space="preserve">/ </w:t>
      </w:r>
      <w:r w:rsidR="002B0D37">
        <w:rPr>
          <w:lang w:val="sr-Cyrl-CS"/>
        </w:rPr>
        <w:t xml:space="preserve">  </w:t>
      </w:r>
      <w:r>
        <w:rPr>
          <w:lang w:val="sr-Cyrl-CS"/>
        </w:rPr>
        <w:t xml:space="preserve">Нисам сагласан </w:t>
      </w:r>
      <w:r w:rsidRPr="005B5160">
        <w:rPr>
          <w:lang w:val="sr-Cyrl-CS"/>
        </w:rPr>
        <w:t xml:space="preserve"> да за директор</w:t>
      </w:r>
      <w:r>
        <w:rPr>
          <w:lang w:val="sr-Cyrl-CS"/>
        </w:rPr>
        <w:t xml:space="preserve">а школе буде предложен </w:t>
      </w:r>
      <w:r w:rsidR="002B0D37">
        <w:rPr>
          <w:lang w:val="sr-Cyrl-CS"/>
        </w:rPr>
        <w:t xml:space="preserve">  </w:t>
      </w:r>
    </w:p>
    <w:p w:rsidR="002B0D37" w:rsidRDefault="002B0D37" w:rsidP="002B0D37">
      <w:pPr>
        <w:jc w:val="both"/>
        <w:rPr>
          <w:lang w:val="sr-Cyrl-CS"/>
        </w:rPr>
      </w:pPr>
    </w:p>
    <w:p w:rsidR="00BB2D26" w:rsidRPr="00BB2D26" w:rsidRDefault="00BB2D26" w:rsidP="002B0D37">
      <w:pPr>
        <w:jc w:val="both"/>
        <w:rPr>
          <w:lang w:val="sr-Cyrl-CS"/>
        </w:rPr>
      </w:pPr>
      <w:r>
        <w:rPr>
          <w:lang w:val="sr-Cyrl-CS"/>
        </w:rPr>
        <w:t>кандидат_____________________________</w:t>
      </w:r>
    </w:p>
    <w:p w:rsidR="00BB2D26" w:rsidRDefault="00BB2D26" w:rsidP="00BB2D26">
      <w:pPr>
        <w:ind w:firstLine="680"/>
        <w:jc w:val="both"/>
      </w:pPr>
    </w:p>
    <w:p w:rsidR="00BB2D26" w:rsidRDefault="00BB2D26" w:rsidP="00BB2D26">
      <w:pPr>
        <w:ind w:firstLine="680"/>
        <w:jc w:val="both"/>
      </w:pPr>
    </w:p>
    <w:p w:rsidR="00BB2D26" w:rsidRPr="00906922" w:rsidRDefault="00BB2D26" w:rsidP="00BB2D26">
      <w:pPr>
        <w:ind w:firstLine="680"/>
        <w:jc w:val="both"/>
      </w:pPr>
    </w:p>
    <w:p w:rsidR="00BB2D26" w:rsidRDefault="00BB2D26" w:rsidP="00BB2D26">
      <w:pPr>
        <w:ind w:firstLine="680"/>
        <w:jc w:val="both"/>
        <w:rPr>
          <w:lang w:val="sr-Cyrl-CS"/>
        </w:rPr>
      </w:pPr>
      <w:r w:rsidRPr="005B5160">
        <w:rPr>
          <w:lang w:val="sr-Cyrl-CS"/>
        </w:rPr>
        <w:tab/>
        <w:t xml:space="preserve">Потребно је заокружити </w:t>
      </w:r>
      <w:r>
        <w:rPr>
          <w:lang w:val="sr-Cyrl-CS"/>
        </w:rPr>
        <w:t>синтагму сагласан сам или синтагму</w:t>
      </w:r>
      <w:r w:rsidR="00574BC9">
        <w:rPr>
          <w:lang w:val="sr-Cyrl-CS"/>
        </w:rPr>
        <w:t xml:space="preserve"> нисам сагласан</w:t>
      </w:r>
      <w:r w:rsidRPr="005B5160">
        <w:rPr>
          <w:lang w:val="sr-Cyrl-CS"/>
        </w:rPr>
        <w:t>.</w:t>
      </w:r>
    </w:p>
    <w:p w:rsidR="00D6311E" w:rsidRPr="005B5160" w:rsidRDefault="00D6311E" w:rsidP="00D6311E">
      <w:pPr>
        <w:ind w:firstLine="680"/>
        <w:jc w:val="both"/>
        <w:rPr>
          <w:lang w:val="sr-Cyrl-CS"/>
        </w:rPr>
      </w:pPr>
      <w:r w:rsidRPr="005B5160">
        <w:rPr>
          <w:lang w:val="sr-Cyrl-CS"/>
        </w:rPr>
        <w:t>Важећи гласачки листић је онај на којем је заокружен</w:t>
      </w:r>
      <w:r>
        <w:rPr>
          <w:lang w:val="sr-Cyrl-CS"/>
        </w:rPr>
        <w:t>а јед</w:t>
      </w:r>
      <w:r w:rsidRPr="005B5160">
        <w:rPr>
          <w:lang w:val="sr-Cyrl-CS"/>
        </w:rPr>
        <w:t>н</w:t>
      </w:r>
      <w:r>
        <w:rPr>
          <w:lang w:val="sr-Cyrl-CS"/>
        </w:rPr>
        <w:t>а</w:t>
      </w:r>
      <w:r w:rsidRPr="005B5160">
        <w:rPr>
          <w:lang w:val="sr-Cyrl-CS"/>
        </w:rPr>
        <w:t xml:space="preserve"> </w:t>
      </w:r>
      <w:r>
        <w:rPr>
          <w:lang w:val="sr-Cyrl-CS"/>
        </w:rPr>
        <w:t>од понуђених синтагми.</w:t>
      </w:r>
    </w:p>
    <w:p w:rsidR="00BB2D26" w:rsidRPr="005B5160" w:rsidRDefault="002B0D37" w:rsidP="00BB2D26">
      <w:pPr>
        <w:ind w:firstLine="680"/>
        <w:jc w:val="both"/>
        <w:rPr>
          <w:lang w:val="sr-Cyrl-CS"/>
        </w:rPr>
      </w:pPr>
      <w:r>
        <w:rPr>
          <w:lang w:val="sr-Cyrl-CS"/>
        </w:rPr>
        <w:t>Уколико се не заокружи ниједна од понуђених синтагми</w:t>
      </w:r>
      <w:r w:rsidR="00BB2D26" w:rsidRPr="005B5160">
        <w:rPr>
          <w:lang w:val="sr-Cyrl-CS"/>
        </w:rPr>
        <w:t xml:space="preserve"> или се заокруж</w:t>
      </w:r>
      <w:r>
        <w:rPr>
          <w:lang w:val="sr-Cyrl-CS"/>
        </w:rPr>
        <w:t>е</w:t>
      </w:r>
      <w:r w:rsidR="00BB2D26" w:rsidRPr="005B5160">
        <w:rPr>
          <w:lang w:val="sr-Cyrl-CS"/>
        </w:rPr>
        <w:t xml:space="preserve"> </w:t>
      </w:r>
      <w:r>
        <w:rPr>
          <w:lang w:val="sr-Cyrl-CS"/>
        </w:rPr>
        <w:t>обе синтагме</w:t>
      </w:r>
      <w:r w:rsidR="00BB2D26" w:rsidRPr="005B5160">
        <w:rPr>
          <w:lang w:val="sr-Cyrl-CS"/>
        </w:rPr>
        <w:t xml:space="preserve"> гласачки листић је неважећи.</w:t>
      </w:r>
    </w:p>
    <w:p w:rsidR="00BB2D26" w:rsidRPr="005B5160" w:rsidRDefault="00BB2D26" w:rsidP="00BB2D26">
      <w:pPr>
        <w:rPr>
          <w:lang w:val="sr-Cyrl-CS"/>
        </w:rPr>
      </w:pPr>
      <w:r w:rsidRPr="005B5160">
        <w:rPr>
          <w:lang w:val="sr-Cyrl-CS"/>
        </w:rPr>
        <w:tab/>
      </w:r>
      <w:r w:rsidRPr="005B5160">
        <w:rPr>
          <w:lang w:val="sr-Cyrl-CS"/>
        </w:rPr>
        <w:tab/>
      </w:r>
      <w:r w:rsidRPr="005B5160">
        <w:rPr>
          <w:lang w:val="sr-Cyrl-CS"/>
        </w:rPr>
        <w:tab/>
        <w:t xml:space="preserve">                 </w:t>
      </w:r>
    </w:p>
    <w:p w:rsidR="00BB2D26" w:rsidRPr="005B5160" w:rsidRDefault="00BB2D26" w:rsidP="00BB2D26">
      <w:pPr>
        <w:ind w:left="2880"/>
        <w:jc w:val="center"/>
        <w:rPr>
          <w:lang w:val="sr-Cyrl-CS"/>
        </w:rPr>
      </w:pPr>
      <w:r w:rsidRPr="005B5160">
        <w:rPr>
          <w:lang w:val="sr-Cyrl-CS"/>
        </w:rPr>
        <w:t>Председник комисије за спровођење тајног изјашњавања</w:t>
      </w:r>
    </w:p>
    <w:p w:rsidR="00BB2D26" w:rsidRPr="005B5160" w:rsidRDefault="00BB2D26" w:rsidP="00BB2D26">
      <w:pPr>
        <w:rPr>
          <w:lang w:val="sr-Cyrl-CS"/>
        </w:rPr>
      </w:pPr>
      <w:r w:rsidRPr="005B5160">
        <w:rPr>
          <w:lang w:val="sr-Cyrl-CS"/>
        </w:rPr>
        <w:t xml:space="preserve">                                                           </w:t>
      </w:r>
      <w:r>
        <w:rPr>
          <w:lang w:val="sr-Cyrl-CS"/>
        </w:rPr>
        <w:t xml:space="preserve">                          </w:t>
      </w:r>
      <w:r w:rsidRPr="005B5160">
        <w:rPr>
          <w:lang w:val="sr-Cyrl-CS"/>
        </w:rPr>
        <w:t xml:space="preserve"> __</w:t>
      </w:r>
      <w:r w:rsidRPr="005B5160">
        <w:rPr>
          <w:lang w:val="sr-Latn-CS"/>
        </w:rPr>
        <w:t>_____________</w:t>
      </w:r>
      <w:r w:rsidRPr="005B5160">
        <w:rPr>
          <w:lang w:val="sr-Cyrl-CS"/>
        </w:rPr>
        <w:t>__________________</w:t>
      </w:r>
      <w:r>
        <w:rPr>
          <w:lang w:val="sr-Cyrl-CS"/>
        </w:rPr>
        <w:t>“</w:t>
      </w:r>
    </w:p>
    <w:p w:rsidR="00733868" w:rsidRPr="005B5160" w:rsidRDefault="00733868" w:rsidP="00733868">
      <w:pPr>
        <w:jc w:val="center"/>
        <w:rPr>
          <w:b/>
          <w:lang w:val="sr-Cyrl-CS"/>
        </w:rPr>
      </w:pPr>
    </w:p>
    <w:p w:rsidR="00733868" w:rsidRPr="005B5160" w:rsidRDefault="00733868" w:rsidP="00733868">
      <w:pPr>
        <w:jc w:val="center"/>
        <w:rPr>
          <w:b/>
          <w:lang w:val="sr-Cyrl-CS"/>
        </w:rPr>
      </w:pPr>
      <w:r w:rsidRPr="005B5160">
        <w:rPr>
          <w:b/>
          <w:lang w:val="sr-Cyrl-CS"/>
        </w:rPr>
        <w:t>Члан 38.</w:t>
      </w:r>
    </w:p>
    <w:p w:rsidR="00733868" w:rsidRPr="005B5160" w:rsidRDefault="00733868" w:rsidP="00733868">
      <w:pPr>
        <w:jc w:val="center"/>
        <w:rPr>
          <w:b/>
          <w:lang w:val="sr-Cyrl-CS"/>
        </w:rPr>
      </w:pPr>
    </w:p>
    <w:p w:rsidR="00733868" w:rsidRDefault="00733868" w:rsidP="00733868">
      <w:pPr>
        <w:ind w:firstLine="680"/>
        <w:jc w:val="both"/>
        <w:rPr>
          <w:lang w:val="sr-Cyrl-CS"/>
        </w:rPr>
      </w:pPr>
      <w:r w:rsidRPr="005B5160">
        <w:rPr>
          <w:lang w:val="sr-Cyrl-CS"/>
        </w:rPr>
        <w:t>Кандидати се у гласачки листић уписују азбучним редоследом – по презимену кандидата.</w:t>
      </w:r>
    </w:p>
    <w:p w:rsidR="00EC5AE0" w:rsidRDefault="00EC5AE0" w:rsidP="00733868">
      <w:pPr>
        <w:ind w:firstLine="680"/>
        <w:jc w:val="both"/>
        <w:rPr>
          <w:lang w:val="sr-Cyrl-CS"/>
        </w:rPr>
      </w:pPr>
    </w:p>
    <w:p w:rsidR="00EC5AE0" w:rsidRPr="005B5160" w:rsidRDefault="00EC5AE0" w:rsidP="00733868">
      <w:pPr>
        <w:ind w:firstLine="680"/>
        <w:jc w:val="both"/>
        <w:rPr>
          <w:lang w:val="sr-Cyrl-CS"/>
        </w:rPr>
      </w:pPr>
    </w:p>
    <w:p w:rsidR="00733868" w:rsidRPr="005B5160" w:rsidRDefault="00733868" w:rsidP="00733868">
      <w:pPr>
        <w:ind w:firstLine="680"/>
        <w:jc w:val="both"/>
        <w:rPr>
          <w:lang w:val="sr-Cyrl-CS"/>
        </w:rPr>
      </w:pPr>
    </w:p>
    <w:p w:rsidR="00733868" w:rsidRPr="005B5160" w:rsidRDefault="00733868" w:rsidP="00733868">
      <w:pPr>
        <w:jc w:val="center"/>
        <w:rPr>
          <w:b/>
          <w:lang w:val="sr-Cyrl-CS"/>
        </w:rPr>
      </w:pPr>
      <w:r w:rsidRPr="005B5160">
        <w:rPr>
          <w:b/>
          <w:lang w:val="sr-Cyrl-CS"/>
        </w:rPr>
        <w:t>Члан 39.</w:t>
      </w:r>
    </w:p>
    <w:p w:rsidR="00733868" w:rsidRPr="005B5160" w:rsidRDefault="00733868" w:rsidP="00733868">
      <w:pPr>
        <w:jc w:val="center"/>
        <w:rPr>
          <w:b/>
          <w:lang w:val="sr-Cyrl-CS"/>
        </w:rPr>
      </w:pPr>
    </w:p>
    <w:p w:rsidR="00733868" w:rsidRPr="005B5160" w:rsidRDefault="00733868" w:rsidP="00733868">
      <w:pPr>
        <w:jc w:val="both"/>
        <w:rPr>
          <w:lang w:val="sr-Cyrl-CS"/>
        </w:rPr>
      </w:pPr>
      <w:r w:rsidRPr="005B5160">
        <w:rPr>
          <w:b/>
          <w:lang w:val="sr-Cyrl-CS"/>
        </w:rPr>
        <w:tab/>
      </w:r>
      <w:r w:rsidRPr="005B5160">
        <w:rPr>
          <w:lang w:val="sr-Cyrl-CS"/>
        </w:rPr>
        <w:t>Тајно изјашњавање спроводи комисија коју чине чланови Школског одбора која се бира на седници Школског одбора, с тим да члан комисије не може бити кандидат (члан Школског одбора) који се пријавио на конкурс за директора школе.</w:t>
      </w:r>
    </w:p>
    <w:p w:rsidR="00733868" w:rsidRPr="005B5160" w:rsidRDefault="00733868" w:rsidP="00733868">
      <w:pPr>
        <w:ind w:firstLine="680"/>
        <w:jc w:val="both"/>
        <w:rPr>
          <w:lang w:val="sr-Cyrl-CS"/>
        </w:rPr>
      </w:pPr>
      <w:r w:rsidRPr="005B5160">
        <w:rPr>
          <w:lang w:val="sr-Cyrl-CS"/>
        </w:rPr>
        <w:t>Комисија има три члана, укључујући и председника комисије.</w:t>
      </w:r>
    </w:p>
    <w:p w:rsidR="00733868" w:rsidRPr="005B5160" w:rsidRDefault="00733868" w:rsidP="00733868">
      <w:pPr>
        <w:ind w:firstLine="680"/>
        <w:jc w:val="both"/>
        <w:rPr>
          <w:lang w:val="sr-Cyrl-CS"/>
        </w:rPr>
      </w:pPr>
      <w:r w:rsidRPr="005B5160">
        <w:rPr>
          <w:lang w:val="sr-Cyrl-CS"/>
        </w:rPr>
        <w:lastRenderedPageBreak/>
        <w:t>Чланови Одбора изјашњавају се иза паравана, заокруживањем хемијском оловком редног броја испред презимена и имена кандидата за директора за којег су се одлучили, и листиће убацују у гласачку кутију која се налази испред председника комисије.</w:t>
      </w:r>
    </w:p>
    <w:p w:rsidR="00733868" w:rsidRPr="005B5160" w:rsidRDefault="00733868" w:rsidP="00733868">
      <w:pPr>
        <w:ind w:firstLine="680"/>
        <w:jc w:val="both"/>
        <w:rPr>
          <w:lang w:val="sr-Cyrl-CS"/>
        </w:rPr>
      </w:pPr>
      <w:r w:rsidRPr="005B5160">
        <w:rPr>
          <w:lang w:val="sr-Cyrl-CS"/>
        </w:rPr>
        <w:t>Важећи гласачки листић је онај на којем је заокружен само један редни број.</w:t>
      </w:r>
    </w:p>
    <w:p w:rsidR="00733868" w:rsidRDefault="00733868" w:rsidP="00733868">
      <w:pPr>
        <w:ind w:firstLine="680"/>
        <w:jc w:val="both"/>
        <w:rPr>
          <w:lang w:val="sr-Cyrl-CS"/>
        </w:rPr>
      </w:pPr>
      <w:r w:rsidRPr="005B5160">
        <w:rPr>
          <w:lang w:val="sr-Cyrl-CS"/>
        </w:rPr>
        <w:t>Уколико се не заокружи ниједан редни број или се закружи више редних бројева гласачки листић је неважећи.</w:t>
      </w:r>
    </w:p>
    <w:p w:rsidR="002B0D37" w:rsidRPr="005B5160" w:rsidRDefault="00D6311E" w:rsidP="002B0D37">
      <w:pPr>
        <w:ind w:firstLine="680"/>
        <w:jc w:val="both"/>
        <w:rPr>
          <w:lang w:val="sr-Cyrl-CS"/>
        </w:rPr>
      </w:pPr>
      <w:proofErr w:type="spellStart"/>
      <w:proofErr w:type="gramStart"/>
      <w:r>
        <w:rPr>
          <w:rFonts w:ascii="YuHelvetica.Italic" w:hAnsi="YuHelvetica.Italic"/>
          <w:color w:val="000000"/>
        </w:rPr>
        <w:t>У</w:t>
      </w:r>
      <w:r w:rsidRPr="00BB2D26">
        <w:rPr>
          <w:rFonts w:ascii="YuHelvetica.Italic" w:hAnsi="YuHelvetica.Italic"/>
          <w:color w:val="000000"/>
        </w:rPr>
        <w:t>колико</w:t>
      </w:r>
      <w:proofErr w:type="spellEnd"/>
      <w:r w:rsidRPr="00BB2D26">
        <w:rPr>
          <w:rFonts w:ascii="YuHelvetica.Italic" w:hAnsi="YuHelvetica.Italic"/>
          <w:color w:val="000000"/>
        </w:rPr>
        <w:t xml:space="preserve">  </w:t>
      </w:r>
      <w:proofErr w:type="spellStart"/>
      <w:r w:rsidRPr="00BB2D26">
        <w:rPr>
          <w:rFonts w:ascii="YuHelvetica.Italic" w:hAnsi="YuHelvetica.Italic"/>
          <w:color w:val="000000"/>
        </w:rPr>
        <w:t>се</w:t>
      </w:r>
      <w:proofErr w:type="spellEnd"/>
      <w:proofErr w:type="gramEnd"/>
      <w:r w:rsidRPr="00BB2D26">
        <w:rPr>
          <w:rFonts w:ascii="YuHelvetica.Italic" w:hAnsi="YuHelvetica.Italic"/>
          <w:color w:val="000000"/>
        </w:rPr>
        <w:t xml:space="preserve"> </w:t>
      </w:r>
      <w:proofErr w:type="spellStart"/>
      <w:r w:rsidRPr="00BB2D26">
        <w:rPr>
          <w:rFonts w:ascii="YuHelvetica.Italic" w:hAnsi="YuHelvetica.Italic"/>
          <w:color w:val="000000"/>
        </w:rPr>
        <w:t>на</w:t>
      </w:r>
      <w:proofErr w:type="spellEnd"/>
      <w:r w:rsidRPr="00BB2D26">
        <w:rPr>
          <w:rFonts w:ascii="YuHelvetica.Italic" w:hAnsi="YuHelvetica.Italic"/>
          <w:color w:val="000000"/>
        </w:rPr>
        <w:t xml:space="preserve"> </w:t>
      </w:r>
      <w:proofErr w:type="spellStart"/>
      <w:r w:rsidRPr="00BB2D26">
        <w:rPr>
          <w:rFonts w:ascii="YuHelvetica.Italic" w:hAnsi="YuHelvetica.Italic"/>
          <w:color w:val="000000"/>
        </w:rPr>
        <w:t>конкурс</w:t>
      </w:r>
      <w:proofErr w:type="spellEnd"/>
      <w:r w:rsidRPr="00BB2D26">
        <w:rPr>
          <w:rFonts w:ascii="YuHelvetica.Italic" w:hAnsi="YuHelvetica.Italic"/>
          <w:color w:val="000000"/>
        </w:rPr>
        <w:t xml:space="preserve"> </w:t>
      </w:r>
      <w:proofErr w:type="spellStart"/>
      <w:r w:rsidRPr="00BB2D26">
        <w:rPr>
          <w:rFonts w:ascii="YuHelvetica.Italic" w:hAnsi="YuHelvetica.Italic"/>
          <w:color w:val="000000"/>
        </w:rPr>
        <w:t>пријавио</w:t>
      </w:r>
      <w:proofErr w:type="spellEnd"/>
      <w:r w:rsidRPr="00BB2D26">
        <w:rPr>
          <w:rFonts w:ascii="YuHelvetica.Italic" w:hAnsi="YuHelvetica.Italic"/>
          <w:color w:val="000000"/>
        </w:rPr>
        <w:t xml:space="preserve"> </w:t>
      </w:r>
      <w:proofErr w:type="spellStart"/>
      <w:r w:rsidRPr="00BB2D26">
        <w:rPr>
          <w:rFonts w:ascii="YuHelvetica.Italic" w:hAnsi="YuHelvetica.Italic"/>
          <w:color w:val="000000"/>
        </w:rPr>
        <w:t>само</w:t>
      </w:r>
      <w:proofErr w:type="spellEnd"/>
      <w:r w:rsidRPr="00BB2D26">
        <w:rPr>
          <w:rFonts w:ascii="YuHelvetica.Italic" w:hAnsi="YuHelvetica.Italic"/>
          <w:color w:val="000000"/>
        </w:rPr>
        <w:t xml:space="preserve"> </w:t>
      </w:r>
      <w:proofErr w:type="spellStart"/>
      <w:r w:rsidRPr="00BB2D26">
        <w:rPr>
          <w:rFonts w:ascii="YuHelvetica.Italic" w:hAnsi="YuHelvetica.Italic"/>
          <w:color w:val="000000"/>
        </w:rPr>
        <w:t>један</w:t>
      </w:r>
      <w:proofErr w:type="spellEnd"/>
      <w:r w:rsidRPr="00BB2D26">
        <w:rPr>
          <w:rFonts w:ascii="YuHelvetica.Italic" w:hAnsi="YuHelvetica.Italic"/>
          <w:color w:val="000000"/>
        </w:rPr>
        <w:t xml:space="preserve"> </w:t>
      </w:r>
      <w:proofErr w:type="spellStart"/>
      <w:r w:rsidRPr="00BB2D26">
        <w:rPr>
          <w:rFonts w:ascii="YuHelvetica.Italic" w:hAnsi="YuHelvetica.Italic"/>
          <w:color w:val="000000"/>
        </w:rPr>
        <w:t>кандидат</w:t>
      </w:r>
      <w:proofErr w:type="spellEnd"/>
      <w:r w:rsidRPr="00BB2D26">
        <w:rPr>
          <w:rFonts w:ascii="YuHelvetica.Italic" w:hAnsi="YuHelvetica.Italic"/>
          <w:color w:val="000000"/>
        </w:rPr>
        <w:t xml:space="preserve"> </w:t>
      </w:r>
      <w:proofErr w:type="spellStart"/>
      <w:r w:rsidRPr="00BB2D26">
        <w:rPr>
          <w:rFonts w:ascii="YuHelvetica.Italic" w:hAnsi="YuHelvetica.Italic"/>
          <w:color w:val="000000"/>
        </w:rPr>
        <w:t>који</w:t>
      </w:r>
      <w:proofErr w:type="spellEnd"/>
      <w:r w:rsidRPr="00BB2D26">
        <w:rPr>
          <w:rFonts w:ascii="YuHelvetica.Italic" w:hAnsi="YuHelvetica.Italic"/>
          <w:color w:val="000000"/>
        </w:rPr>
        <w:t xml:space="preserve"> </w:t>
      </w:r>
      <w:proofErr w:type="spellStart"/>
      <w:r w:rsidRPr="00BB2D26">
        <w:rPr>
          <w:rFonts w:ascii="YuHelvetica.Italic" w:hAnsi="YuHelvetica.Italic"/>
          <w:color w:val="000000"/>
        </w:rPr>
        <w:t>испуњава</w:t>
      </w:r>
      <w:proofErr w:type="spellEnd"/>
      <w:r w:rsidRPr="00BB2D26">
        <w:rPr>
          <w:rFonts w:ascii="YuHelvetica.Italic" w:hAnsi="YuHelvetica.Italic"/>
          <w:color w:val="000000"/>
        </w:rPr>
        <w:t xml:space="preserve"> </w:t>
      </w:r>
      <w:proofErr w:type="spellStart"/>
      <w:r w:rsidRPr="00BB2D26">
        <w:rPr>
          <w:rFonts w:ascii="YuHelvetica.Italic" w:hAnsi="YuHelvetica.Italic"/>
          <w:color w:val="000000"/>
        </w:rPr>
        <w:t>услове</w:t>
      </w:r>
      <w:proofErr w:type="spellEnd"/>
      <w:r w:rsidRPr="00BB2D26">
        <w:rPr>
          <w:rFonts w:ascii="YuHelvetica.Italic" w:hAnsi="YuHelvetica.Italic"/>
          <w:color w:val="000000"/>
        </w:rPr>
        <w:t xml:space="preserve"> </w:t>
      </w:r>
      <w:proofErr w:type="spellStart"/>
      <w:r w:rsidRPr="00BB2D26">
        <w:rPr>
          <w:rFonts w:ascii="YuHelvetica.Italic" w:hAnsi="YuHelvetica.Italic"/>
          <w:color w:val="000000"/>
        </w:rPr>
        <w:t>конкурса</w:t>
      </w:r>
      <w:proofErr w:type="spellEnd"/>
      <w:r w:rsidRPr="005B5160">
        <w:rPr>
          <w:lang w:val="sr-Cyrl-CS"/>
        </w:rPr>
        <w:t xml:space="preserve"> </w:t>
      </w:r>
      <w:r>
        <w:rPr>
          <w:lang w:val="sr-Cyrl-CS"/>
        </w:rPr>
        <w:t>ч</w:t>
      </w:r>
      <w:r w:rsidR="002B0D37" w:rsidRPr="005B5160">
        <w:rPr>
          <w:lang w:val="sr-Cyrl-CS"/>
        </w:rPr>
        <w:t xml:space="preserve">ланови Одбора изјашњавају се иза паравана, заокруживањем хемијском оловком </w:t>
      </w:r>
      <w:r>
        <w:rPr>
          <w:lang w:val="sr-Cyrl-CS"/>
        </w:rPr>
        <w:t>синтагме сагласан сам или синтагме нисам сагласан</w:t>
      </w:r>
      <w:r w:rsidR="002B0D37" w:rsidRPr="005B5160">
        <w:rPr>
          <w:lang w:val="sr-Cyrl-CS"/>
        </w:rPr>
        <w:t>, и листиће убацују у гласачку кутију која се налази испред председника комисије.</w:t>
      </w:r>
    </w:p>
    <w:p w:rsidR="002B0D37" w:rsidRPr="005B5160" w:rsidRDefault="002B0D37" w:rsidP="002B0D37">
      <w:pPr>
        <w:ind w:firstLine="680"/>
        <w:jc w:val="both"/>
        <w:rPr>
          <w:lang w:val="sr-Cyrl-CS"/>
        </w:rPr>
      </w:pPr>
      <w:r w:rsidRPr="005B5160">
        <w:rPr>
          <w:lang w:val="sr-Cyrl-CS"/>
        </w:rPr>
        <w:t>Важећи гласачки листић је онај на којем је заокружен</w:t>
      </w:r>
      <w:r w:rsidR="00D6311E">
        <w:rPr>
          <w:lang w:val="sr-Cyrl-CS"/>
        </w:rPr>
        <w:t>а јед</w:t>
      </w:r>
      <w:r w:rsidRPr="005B5160">
        <w:rPr>
          <w:lang w:val="sr-Cyrl-CS"/>
        </w:rPr>
        <w:t>н</w:t>
      </w:r>
      <w:r w:rsidR="00D6311E">
        <w:rPr>
          <w:lang w:val="sr-Cyrl-CS"/>
        </w:rPr>
        <w:t>а</w:t>
      </w:r>
      <w:r w:rsidRPr="005B5160">
        <w:rPr>
          <w:lang w:val="sr-Cyrl-CS"/>
        </w:rPr>
        <w:t xml:space="preserve"> </w:t>
      </w:r>
      <w:r w:rsidR="00D6311E">
        <w:rPr>
          <w:lang w:val="sr-Cyrl-CS"/>
        </w:rPr>
        <w:t>од понуђених синтагми</w:t>
      </w:r>
      <w:r w:rsidRPr="005B5160">
        <w:rPr>
          <w:lang w:val="sr-Cyrl-CS"/>
        </w:rPr>
        <w:t>.</w:t>
      </w:r>
    </w:p>
    <w:p w:rsidR="002B0D37" w:rsidRPr="005B5160" w:rsidRDefault="00D6311E" w:rsidP="00D6311E">
      <w:pPr>
        <w:ind w:firstLine="680"/>
        <w:jc w:val="both"/>
        <w:rPr>
          <w:lang w:val="sr-Cyrl-CS"/>
        </w:rPr>
      </w:pPr>
      <w:r>
        <w:rPr>
          <w:lang w:val="sr-Cyrl-CS"/>
        </w:rPr>
        <w:t>Уколико се не заокружи ниједна од понуђених синтагми</w:t>
      </w:r>
      <w:r w:rsidRPr="005B5160">
        <w:rPr>
          <w:lang w:val="sr-Cyrl-CS"/>
        </w:rPr>
        <w:t xml:space="preserve"> или се заокруж</w:t>
      </w:r>
      <w:r>
        <w:rPr>
          <w:lang w:val="sr-Cyrl-CS"/>
        </w:rPr>
        <w:t>е</w:t>
      </w:r>
      <w:r w:rsidRPr="005B5160">
        <w:rPr>
          <w:lang w:val="sr-Cyrl-CS"/>
        </w:rPr>
        <w:t xml:space="preserve"> </w:t>
      </w:r>
      <w:r>
        <w:rPr>
          <w:lang w:val="sr-Cyrl-CS"/>
        </w:rPr>
        <w:t>обе синтагме</w:t>
      </w:r>
      <w:r w:rsidRPr="005B5160">
        <w:rPr>
          <w:lang w:val="sr-Cyrl-CS"/>
        </w:rPr>
        <w:t xml:space="preserve"> гласачки листић је неважећи</w:t>
      </w:r>
      <w:r>
        <w:rPr>
          <w:lang w:val="sr-Cyrl-CS"/>
        </w:rPr>
        <w:t>.</w:t>
      </w:r>
    </w:p>
    <w:p w:rsidR="00733868" w:rsidRPr="005B5160" w:rsidRDefault="00733868" w:rsidP="00733868">
      <w:pPr>
        <w:ind w:firstLine="680"/>
        <w:jc w:val="both"/>
        <w:rPr>
          <w:lang w:val="sr-Cyrl-CS"/>
        </w:rPr>
      </w:pPr>
      <w:r w:rsidRPr="005B5160">
        <w:rPr>
          <w:lang w:val="sr-Cyrl-CS"/>
        </w:rPr>
        <w:t>Одмах после тајног изјашњавања, комисија саставља извештај о резултатима тајног изјашњавања који потписују сви чланови комисије и оверавају малим печатом школе, након чега председник комисије јавно објављује резултате тајног изјашњавања.</w:t>
      </w:r>
    </w:p>
    <w:p w:rsidR="00733868" w:rsidRPr="005B5160" w:rsidRDefault="00733868" w:rsidP="00733868">
      <w:pPr>
        <w:ind w:firstLine="680"/>
        <w:jc w:val="both"/>
        <w:rPr>
          <w:lang w:val="sr-Cyrl-CS"/>
        </w:rPr>
      </w:pPr>
      <w:r w:rsidRPr="005B5160">
        <w:rPr>
          <w:lang w:val="sr-Cyrl-CS"/>
        </w:rPr>
        <w:t>Извештај о резултатима тајног изјашњавања садржи податке о укупном броју чланова Школског одбора, броју чланова који су присуствовали седници, броју чланова који су приступили тајном изјашњавању, броју оверених гласачких листића који су пре почетка тајног изјашњавања предати комисији, броју оверених гласачких листића који нису употребљени, броју неважећих гласачких листића и оних који нису враћени као и податке о броју гласова датих за сваког кандидата.</w:t>
      </w:r>
    </w:p>
    <w:p w:rsidR="0017254D" w:rsidRPr="005B5160" w:rsidRDefault="003524DA" w:rsidP="003524DA">
      <w:pPr>
        <w:jc w:val="both"/>
        <w:rPr>
          <w:lang w:val="sr-Cyrl-CS"/>
        </w:rPr>
      </w:pPr>
      <w:r>
        <w:rPr>
          <w:rFonts w:asciiTheme="minorHAnsi" w:hAnsiTheme="minorHAnsi"/>
          <w:color w:val="000000"/>
          <w:lang w:val="sr-Cyrl-RS"/>
        </w:rPr>
        <w:t xml:space="preserve">            </w:t>
      </w:r>
      <w:proofErr w:type="spellStart"/>
      <w:r w:rsidR="0017254D">
        <w:rPr>
          <w:rFonts w:ascii="YuHelvetica.Italic" w:hAnsi="YuHelvetica.Italic"/>
          <w:color w:val="000000"/>
        </w:rPr>
        <w:t>У</w:t>
      </w:r>
      <w:r w:rsidR="0017254D" w:rsidRPr="00BB2D26">
        <w:rPr>
          <w:rFonts w:ascii="YuHelvetica.Italic" w:hAnsi="YuHelvetica.Italic"/>
          <w:color w:val="000000"/>
        </w:rPr>
        <w:t>колико</w:t>
      </w:r>
      <w:proofErr w:type="spellEnd"/>
      <w:r w:rsidR="0017254D" w:rsidRPr="00BB2D26">
        <w:rPr>
          <w:rFonts w:ascii="YuHelvetica.Italic" w:hAnsi="YuHelvetica.Italic"/>
          <w:color w:val="000000"/>
        </w:rPr>
        <w:t xml:space="preserve">  </w:t>
      </w:r>
      <w:proofErr w:type="spellStart"/>
      <w:r w:rsidR="0017254D" w:rsidRPr="00BB2D26">
        <w:rPr>
          <w:rFonts w:ascii="YuHelvetica.Italic" w:hAnsi="YuHelvetica.Italic"/>
          <w:color w:val="000000"/>
        </w:rPr>
        <w:t>се</w:t>
      </w:r>
      <w:proofErr w:type="spellEnd"/>
      <w:r w:rsidR="0017254D" w:rsidRPr="00BB2D26">
        <w:rPr>
          <w:rFonts w:ascii="YuHelvetica.Italic" w:hAnsi="YuHelvetica.Italic"/>
          <w:color w:val="000000"/>
        </w:rPr>
        <w:t xml:space="preserve"> </w:t>
      </w:r>
      <w:proofErr w:type="spellStart"/>
      <w:r w:rsidR="0017254D" w:rsidRPr="00BB2D26">
        <w:rPr>
          <w:rFonts w:ascii="YuHelvetica.Italic" w:hAnsi="YuHelvetica.Italic"/>
          <w:color w:val="000000"/>
        </w:rPr>
        <w:t>на</w:t>
      </w:r>
      <w:proofErr w:type="spellEnd"/>
      <w:r w:rsidR="0017254D" w:rsidRPr="00BB2D26">
        <w:rPr>
          <w:rFonts w:ascii="YuHelvetica.Italic" w:hAnsi="YuHelvetica.Italic"/>
          <w:color w:val="000000"/>
        </w:rPr>
        <w:t xml:space="preserve"> </w:t>
      </w:r>
      <w:proofErr w:type="spellStart"/>
      <w:r w:rsidR="0017254D" w:rsidRPr="00BB2D26">
        <w:rPr>
          <w:rFonts w:ascii="YuHelvetica.Italic" w:hAnsi="YuHelvetica.Italic"/>
          <w:color w:val="000000"/>
        </w:rPr>
        <w:t>конкурс</w:t>
      </w:r>
      <w:proofErr w:type="spellEnd"/>
      <w:r w:rsidR="0017254D" w:rsidRPr="00BB2D26">
        <w:rPr>
          <w:rFonts w:ascii="YuHelvetica.Italic" w:hAnsi="YuHelvetica.Italic"/>
          <w:color w:val="000000"/>
        </w:rPr>
        <w:t xml:space="preserve"> </w:t>
      </w:r>
      <w:proofErr w:type="spellStart"/>
      <w:r w:rsidR="0017254D" w:rsidRPr="00BB2D26">
        <w:rPr>
          <w:rFonts w:ascii="YuHelvetica.Italic" w:hAnsi="YuHelvetica.Italic"/>
          <w:color w:val="000000"/>
        </w:rPr>
        <w:t>пријавио</w:t>
      </w:r>
      <w:proofErr w:type="spellEnd"/>
      <w:r w:rsidR="0017254D" w:rsidRPr="00BB2D26">
        <w:rPr>
          <w:rFonts w:ascii="YuHelvetica.Italic" w:hAnsi="YuHelvetica.Italic"/>
          <w:color w:val="000000"/>
        </w:rPr>
        <w:t xml:space="preserve"> </w:t>
      </w:r>
      <w:proofErr w:type="spellStart"/>
      <w:r w:rsidR="0017254D" w:rsidRPr="00BB2D26">
        <w:rPr>
          <w:rFonts w:ascii="YuHelvetica.Italic" w:hAnsi="YuHelvetica.Italic"/>
          <w:color w:val="000000"/>
        </w:rPr>
        <w:t>само</w:t>
      </w:r>
      <w:proofErr w:type="spellEnd"/>
      <w:r w:rsidR="0017254D" w:rsidRPr="00BB2D26">
        <w:rPr>
          <w:rFonts w:ascii="YuHelvetica.Italic" w:hAnsi="YuHelvetica.Italic"/>
          <w:color w:val="000000"/>
        </w:rPr>
        <w:t xml:space="preserve"> </w:t>
      </w:r>
      <w:proofErr w:type="spellStart"/>
      <w:r w:rsidR="0017254D" w:rsidRPr="00BB2D26">
        <w:rPr>
          <w:rFonts w:ascii="YuHelvetica.Italic" w:hAnsi="YuHelvetica.Italic"/>
          <w:color w:val="000000"/>
        </w:rPr>
        <w:t>један</w:t>
      </w:r>
      <w:proofErr w:type="spellEnd"/>
      <w:r w:rsidR="0017254D" w:rsidRPr="00BB2D26">
        <w:rPr>
          <w:rFonts w:ascii="YuHelvetica.Italic" w:hAnsi="YuHelvetica.Italic"/>
          <w:color w:val="000000"/>
        </w:rPr>
        <w:t xml:space="preserve"> </w:t>
      </w:r>
      <w:proofErr w:type="spellStart"/>
      <w:r w:rsidR="0017254D" w:rsidRPr="00BB2D26">
        <w:rPr>
          <w:rFonts w:ascii="YuHelvetica.Italic" w:hAnsi="YuHelvetica.Italic"/>
          <w:color w:val="000000"/>
        </w:rPr>
        <w:t>кандидат</w:t>
      </w:r>
      <w:proofErr w:type="spellEnd"/>
      <w:r w:rsidR="0017254D" w:rsidRPr="00BB2D26">
        <w:rPr>
          <w:rFonts w:ascii="YuHelvetica.Italic" w:hAnsi="YuHelvetica.Italic"/>
          <w:color w:val="000000"/>
        </w:rPr>
        <w:t xml:space="preserve"> </w:t>
      </w:r>
      <w:proofErr w:type="spellStart"/>
      <w:r w:rsidR="0017254D" w:rsidRPr="00BB2D26">
        <w:rPr>
          <w:rFonts w:ascii="YuHelvetica.Italic" w:hAnsi="YuHelvetica.Italic"/>
          <w:color w:val="000000"/>
        </w:rPr>
        <w:t>који</w:t>
      </w:r>
      <w:proofErr w:type="spellEnd"/>
      <w:r w:rsidR="0017254D" w:rsidRPr="00BB2D26">
        <w:rPr>
          <w:rFonts w:ascii="YuHelvetica.Italic" w:hAnsi="YuHelvetica.Italic"/>
          <w:color w:val="000000"/>
        </w:rPr>
        <w:t xml:space="preserve"> </w:t>
      </w:r>
      <w:proofErr w:type="spellStart"/>
      <w:r w:rsidR="0017254D" w:rsidRPr="00BB2D26">
        <w:rPr>
          <w:rFonts w:ascii="YuHelvetica.Italic" w:hAnsi="YuHelvetica.Italic"/>
          <w:color w:val="000000"/>
        </w:rPr>
        <w:t>испуњава</w:t>
      </w:r>
      <w:proofErr w:type="spellEnd"/>
      <w:r w:rsidR="0017254D" w:rsidRPr="00BB2D26">
        <w:rPr>
          <w:rFonts w:ascii="YuHelvetica.Italic" w:hAnsi="YuHelvetica.Italic"/>
          <w:color w:val="000000"/>
        </w:rPr>
        <w:t xml:space="preserve"> </w:t>
      </w:r>
      <w:proofErr w:type="spellStart"/>
      <w:r w:rsidR="0017254D" w:rsidRPr="00BB2D26">
        <w:rPr>
          <w:rFonts w:ascii="YuHelvetica.Italic" w:hAnsi="YuHelvetica.Italic"/>
          <w:color w:val="000000"/>
        </w:rPr>
        <w:t>услове</w:t>
      </w:r>
      <w:proofErr w:type="spellEnd"/>
      <w:r w:rsidR="0017254D" w:rsidRPr="00BB2D26">
        <w:rPr>
          <w:rFonts w:ascii="YuHelvetica.Italic" w:hAnsi="YuHelvetica.Italic"/>
          <w:color w:val="000000"/>
        </w:rPr>
        <w:t xml:space="preserve"> </w:t>
      </w:r>
      <w:proofErr w:type="spellStart"/>
      <w:r w:rsidR="0017254D" w:rsidRPr="00BB2D26">
        <w:rPr>
          <w:rFonts w:ascii="YuHelvetica.Italic" w:hAnsi="YuHelvetica.Italic"/>
          <w:color w:val="000000"/>
        </w:rPr>
        <w:t>конкурса</w:t>
      </w:r>
      <w:proofErr w:type="spellEnd"/>
      <w:r w:rsidR="0017254D" w:rsidRPr="0017254D">
        <w:rPr>
          <w:lang w:val="sr-Cyrl-CS"/>
        </w:rPr>
        <w:t xml:space="preserve"> </w:t>
      </w:r>
      <w:r w:rsidR="0017254D" w:rsidRPr="005B5160">
        <w:rPr>
          <w:lang w:val="sr-Cyrl-CS"/>
        </w:rPr>
        <w:t xml:space="preserve">Извештај о резултатима тајног изјашњавања садржи податке о укупном броју чланова Школског одбора, броју чланова који су присуствовали седници, броју чланова који су приступили тајном изјашњавању, броју оверених гласачких листића који су пре почетка тајног изјашњавања предати комисији, броју оверених гласачких листића који нису употребљени, броју неважећих гласачких листића и оних који нису враћени као и податке о броју </w:t>
      </w:r>
      <w:r w:rsidR="0017254D">
        <w:rPr>
          <w:lang w:val="sr-Cyrl-CS"/>
        </w:rPr>
        <w:t>чланова школског одбора који су сагласни да кандидат буде предложен за директора школе и броју чланова који нису сагласни да кандидат буде предложен за директора школе</w:t>
      </w:r>
      <w:r w:rsidR="0017254D" w:rsidRPr="005B5160">
        <w:rPr>
          <w:lang w:val="sr-Cyrl-CS"/>
        </w:rPr>
        <w:t>.</w:t>
      </w:r>
    </w:p>
    <w:p w:rsidR="00733868" w:rsidRPr="005B5160" w:rsidRDefault="00733868" w:rsidP="00733868">
      <w:pPr>
        <w:ind w:firstLine="680"/>
        <w:jc w:val="both"/>
        <w:rPr>
          <w:lang w:val="sr-Cyrl-CS"/>
        </w:rPr>
      </w:pPr>
    </w:p>
    <w:p w:rsidR="00733868" w:rsidRPr="005B5160" w:rsidRDefault="00733868" w:rsidP="00733868">
      <w:pPr>
        <w:ind w:firstLine="680"/>
        <w:jc w:val="both"/>
        <w:rPr>
          <w:lang w:val="sr-Cyrl-CS"/>
        </w:rPr>
      </w:pPr>
    </w:p>
    <w:p w:rsidR="00733868" w:rsidRPr="005B5160" w:rsidRDefault="00733868" w:rsidP="00733868">
      <w:pPr>
        <w:jc w:val="center"/>
        <w:rPr>
          <w:b/>
          <w:lang w:val="sr-Cyrl-CS"/>
        </w:rPr>
      </w:pPr>
      <w:r w:rsidRPr="005B5160">
        <w:rPr>
          <w:b/>
          <w:lang w:val="sr-Cyrl-CS"/>
        </w:rPr>
        <w:t>Члан 40.</w:t>
      </w:r>
    </w:p>
    <w:p w:rsidR="00733868" w:rsidRPr="005B5160" w:rsidRDefault="00733868" w:rsidP="00733868">
      <w:pPr>
        <w:jc w:val="center"/>
        <w:rPr>
          <w:b/>
          <w:lang w:val="sr-Cyrl-CS"/>
        </w:rPr>
      </w:pPr>
    </w:p>
    <w:p w:rsidR="00733868" w:rsidRPr="005B5160" w:rsidRDefault="00733868" w:rsidP="00733868">
      <w:pPr>
        <w:ind w:firstLine="680"/>
        <w:jc w:val="both"/>
        <w:rPr>
          <w:lang w:val="sr-Cyrl-CS"/>
        </w:rPr>
      </w:pPr>
      <w:r w:rsidRPr="005B5160">
        <w:rPr>
          <w:lang w:val="sr-Cyrl-CS"/>
        </w:rPr>
        <w:t>За директора је предложен кандидат који је добио већину гласова од укупног броја чланова Одбора.</w:t>
      </w:r>
    </w:p>
    <w:p w:rsidR="00733868" w:rsidRDefault="00733868" w:rsidP="00733868">
      <w:pPr>
        <w:ind w:firstLine="680"/>
        <w:jc w:val="both"/>
        <w:rPr>
          <w:lang w:val="sr-Cyrl-CS"/>
        </w:rPr>
      </w:pPr>
      <w:r>
        <w:rPr>
          <w:lang w:val="sr-Cyrl-CS"/>
        </w:rPr>
        <w:t>Уколико ниједан кандидат не добије већину гласова од укупног броја чланова</w:t>
      </w:r>
      <w:r w:rsidRPr="005B5160">
        <w:rPr>
          <w:lang w:val="sr-Cyrl-CS"/>
        </w:rPr>
        <w:t>, тајно изјашњавање се понавља.</w:t>
      </w:r>
      <w:r w:rsidRPr="00D25A36">
        <w:rPr>
          <w:lang w:val="sr-Cyrl-CS"/>
        </w:rPr>
        <w:t xml:space="preserve"> </w:t>
      </w:r>
    </w:p>
    <w:p w:rsidR="00733868" w:rsidRDefault="00733868" w:rsidP="00733868">
      <w:pPr>
        <w:ind w:firstLine="680"/>
        <w:jc w:val="both"/>
        <w:rPr>
          <w:lang w:val="sr-Cyrl-CS"/>
        </w:rPr>
      </w:pPr>
      <w:r w:rsidRPr="005B5160">
        <w:rPr>
          <w:lang w:val="sr-Cyrl-CS"/>
        </w:rPr>
        <w:t>Гласачки листић и у случају поновног тајног изјашњавања садржи имена свих кандидата за директор</w:t>
      </w:r>
      <w:r>
        <w:rPr>
          <w:lang w:val="sr-Cyrl-CS"/>
        </w:rPr>
        <w:t>а</w:t>
      </w:r>
      <w:r w:rsidR="00DD41DF">
        <w:rPr>
          <w:lang w:val="sr-Cyrl-CS"/>
        </w:rPr>
        <w:t xml:space="preserve"> као и напомену да се ради о поновном изјашњавању</w:t>
      </w:r>
      <w:r>
        <w:rPr>
          <w:lang w:val="sr-Cyrl-CS"/>
        </w:rPr>
        <w:t>.</w:t>
      </w:r>
    </w:p>
    <w:p w:rsidR="00733868" w:rsidRDefault="00733868" w:rsidP="00733868">
      <w:pPr>
        <w:ind w:firstLine="680"/>
        <w:jc w:val="both"/>
        <w:rPr>
          <w:lang w:val="sr-Cyrl-CS"/>
        </w:rPr>
      </w:pPr>
      <w:r>
        <w:rPr>
          <w:lang w:val="sr-Cyrl-CS"/>
        </w:rPr>
        <w:t>Ако и након поновљеног изјашњава ниједан кандидат не добије већину гласова од укупног броја чланова констатоваће се да Школски одбор није утврдио предлог за избор директора школе.</w:t>
      </w:r>
    </w:p>
    <w:p w:rsidR="003524DA" w:rsidRPr="004A7563" w:rsidRDefault="003524DA" w:rsidP="00733868">
      <w:pPr>
        <w:ind w:firstLine="680"/>
        <w:jc w:val="both"/>
        <w:rPr>
          <w:color w:val="000000"/>
          <w:lang w:val="sr-Cyrl-RS"/>
        </w:rPr>
      </w:pPr>
      <w:proofErr w:type="spellStart"/>
      <w:proofErr w:type="gramStart"/>
      <w:r w:rsidRPr="004A7563">
        <w:rPr>
          <w:color w:val="000000"/>
        </w:rPr>
        <w:lastRenderedPageBreak/>
        <w:t>У</w:t>
      </w:r>
      <w:r w:rsidRPr="00BB2D26">
        <w:rPr>
          <w:color w:val="000000"/>
        </w:rPr>
        <w:t>колико</w:t>
      </w:r>
      <w:proofErr w:type="spellEnd"/>
      <w:r w:rsidRPr="00BB2D26">
        <w:rPr>
          <w:color w:val="000000"/>
        </w:rPr>
        <w:t xml:space="preserve">  </w:t>
      </w:r>
      <w:proofErr w:type="spellStart"/>
      <w:r w:rsidRPr="00BB2D26">
        <w:rPr>
          <w:color w:val="000000"/>
        </w:rPr>
        <w:t>се</w:t>
      </w:r>
      <w:proofErr w:type="spellEnd"/>
      <w:proofErr w:type="gramEnd"/>
      <w:r w:rsidRPr="00BB2D26">
        <w:rPr>
          <w:color w:val="000000"/>
        </w:rPr>
        <w:t xml:space="preserve"> </w:t>
      </w:r>
      <w:proofErr w:type="spellStart"/>
      <w:r w:rsidRPr="00BB2D26">
        <w:rPr>
          <w:color w:val="000000"/>
        </w:rPr>
        <w:t>на</w:t>
      </w:r>
      <w:proofErr w:type="spellEnd"/>
      <w:r w:rsidRPr="00BB2D26">
        <w:rPr>
          <w:color w:val="000000"/>
        </w:rPr>
        <w:t xml:space="preserve"> </w:t>
      </w:r>
      <w:proofErr w:type="spellStart"/>
      <w:r w:rsidRPr="00BB2D26">
        <w:rPr>
          <w:color w:val="000000"/>
        </w:rPr>
        <w:t>конкурс</w:t>
      </w:r>
      <w:proofErr w:type="spellEnd"/>
      <w:r w:rsidRPr="00BB2D26">
        <w:rPr>
          <w:color w:val="000000"/>
        </w:rPr>
        <w:t xml:space="preserve"> </w:t>
      </w:r>
      <w:proofErr w:type="spellStart"/>
      <w:r w:rsidRPr="00BB2D26">
        <w:rPr>
          <w:color w:val="000000"/>
        </w:rPr>
        <w:t>пријавио</w:t>
      </w:r>
      <w:proofErr w:type="spellEnd"/>
      <w:r w:rsidRPr="00BB2D26">
        <w:rPr>
          <w:color w:val="000000"/>
        </w:rPr>
        <w:t xml:space="preserve"> </w:t>
      </w:r>
      <w:proofErr w:type="spellStart"/>
      <w:r w:rsidRPr="00BB2D26">
        <w:rPr>
          <w:color w:val="000000"/>
        </w:rPr>
        <w:t>само</w:t>
      </w:r>
      <w:proofErr w:type="spellEnd"/>
      <w:r w:rsidRPr="00BB2D26">
        <w:rPr>
          <w:color w:val="000000"/>
        </w:rPr>
        <w:t xml:space="preserve"> </w:t>
      </w:r>
      <w:proofErr w:type="spellStart"/>
      <w:r w:rsidRPr="00BB2D26">
        <w:rPr>
          <w:color w:val="000000"/>
        </w:rPr>
        <w:t>један</w:t>
      </w:r>
      <w:proofErr w:type="spellEnd"/>
      <w:r w:rsidRPr="00BB2D26">
        <w:rPr>
          <w:color w:val="000000"/>
        </w:rPr>
        <w:t xml:space="preserve"> </w:t>
      </w:r>
      <w:proofErr w:type="spellStart"/>
      <w:r w:rsidRPr="00BB2D26">
        <w:rPr>
          <w:color w:val="000000"/>
        </w:rPr>
        <w:t>кандидат</w:t>
      </w:r>
      <w:proofErr w:type="spellEnd"/>
      <w:r w:rsidRPr="00BB2D26">
        <w:rPr>
          <w:color w:val="000000"/>
        </w:rPr>
        <w:t xml:space="preserve"> </w:t>
      </w:r>
      <w:proofErr w:type="spellStart"/>
      <w:r w:rsidRPr="00BB2D26">
        <w:rPr>
          <w:color w:val="000000"/>
        </w:rPr>
        <w:t>који</w:t>
      </w:r>
      <w:proofErr w:type="spellEnd"/>
      <w:r w:rsidRPr="00BB2D26">
        <w:rPr>
          <w:color w:val="000000"/>
        </w:rPr>
        <w:t xml:space="preserve"> </w:t>
      </w:r>
      <w:proofErr w:type="spellStart"/>
      <w:r w:rsidRPr="00BB2D26">
        <w:rPr>
          <w:color w:val="000000"/>
        </w:rPr>
        <w:t>испуњава</w:t>
      </w:r>
      <w:proofErr w:type="spellEnd"/>
      <w:r w:rsidRPr="00BB2D26">
        <w:rPr>
          <w:color w:val="000000"/>
        </w:rPr>
        <w:t xml:space="preserve"> </w:t>
      </w:r>
      <w:proofErr w:type="spellStart"/>
      <w:r w:rsidRPr="00BB2D26">
        <w:rPr>
          <w:color w:val="000000"/>
        </w:rPr>
        <w:t>услове</w:t>
      </w:r>
      <w:proofErr w:type="spellEnd"/>
      <w:r w:rsidRPr="00BB2D26">
        <w:rPr>
          <w:color w:val="000000"/>
        </w:rPr>
        <w:t xml:space="preserve"> </w:t>
      </w:r>
      <w:proofErr w:type="spellStart"/>
      <w:r w:rsidRPr="00BB2D26">
        <w:rPr>
          <w:color w:val="000000"/>
        </w:rPr>
        <w:t>конкурса</w:t>
      </w:r>
      <w:proofErr w:type="spellEnd"/>
      <w:r w:rsidR="00050F2A" w:rsidRPr="004A7563">
        <w:rPr>
          <w:color w:val="000000"/>
          <w:lang w:val="sr-Cyrl-RS"/>
        </w:rPr>
        <w:t xml:space="preserve"> овај кандидат је предложен за директора уколико се са тим сагласила већина од укупног броја чланова Школског одбора.</w:t>
      </w:r>
    </w:p>
    <w:p w:rsidR="004A7563" w:rsidRPr="004A7563" w:rsidRDefault="00050F2A" w:rsidP="004A7563">
      <w:pPr>
        <w:ind w:firstLine="680"/>
        <w:jc w:val="both"/>
        <w:rPr>
          <w:color w:val="000000"/>
          <w:lang w:val="sr-Cyrl-RS"/>
        </w:rPr>
      </w:pPr>
      <w:r w:rsidRPr="004A7563">
        <w:rPr>
          <w:color w:val="000000"/>
          <w:lang w:val="sr-Cyrl-RS"/>
        </w:rPr>
        <w:t>Уколико се већина од укупног броја чланова Школског одбора није сагласила да кандидат буде предложен за директора школе тајно изјашњавање се понавља</w:t>
      </w:r>
      <w:r w:rsidR="004A7563" w:rsidRPr="004A7563">
        <w:rPr>
          <w:color w:val="000000"/>
          <w:lang w:val="sr-Cyrl-RS"/>
        </w:rPr>
        <w:t xml:space="preserve"> а </w:t>
      </w:r>
      <w:r w:rsidR="004A7563" w:rsidRPr="004A7563">
        <w:rPr>
          <w:lang w:val="sr-Cyrl-CS"/>
        </w:rPr>
        <w:t>гласачки листић у том случају садржи и напомену да се ради о поновном изјашњавању.</w:t>
      </w:r>
    </w:p>
    <w:p w:rsidR="00DD41DF" w:rsidRPr="004A7563" w:rsidRDefault="00DD41DF" w:rsidP="00DD41DF">
      <w:pPr>
        <w:ind w:firstLine="680"/>
        <w:jc w:val="both"/>
        <w:rPr>
          <w:lang w:val="sr-Cyrl-CS"/>
        </w:rPr>
      </w:pPr>
      <w:r w:rsidRPr="004A7563">
        <w:rPr>
          <w:color w:val="000000"/>
          <w:lang w:val="sr-Cyrl-RS"/>
        </w:rPr>
        <w:t>Уколико се већина од укупног броја чланова Школског одбора</w:t>
      </w:r>
      <w:r w:rsidRPr="004A7563">
        <w:rPr>
          <w:lang w:val="sr-Cyrl-CS"/>
        </w:rPr>
        <w:t xml:space="preserve"> и након поновљеног изјашњавања</w:t>
      </w:r>
      <w:r w:rsidRPr="004A7563">
        <w:rPr>
          <w:color w:val="000000"/>
          <w:lang w:val="sr-Cyrl-RS"/>
        </w:rPr>
        <w:t xml:space="preserve"> није сагласила да кандидат буде предложен за директора школе </w:t>
      </w:r>
      <w:r w:rsidRPr="004A7563">
        <w:rPr>
          <w:lang w:val="sr-Cyrl-CS"/>
        </w:rPr>
        <w:t>констатоваће се да Школски одбор није утврдио предлог за избор директора школе.</w:t>
      </w:r>
    </w:p>
    <w:p w:rsidR="00733868" w:rsidRPr="005B5160" w:rsidRDefault="00733868" w:rsidP="00733868">
      <w:pPr>
        <w:ind w:firstLine="680"/>
        <w:jc w:val="both"/>
        <w:rPr>
          <w:lang w:val="sr-Cyrl-CS"/>
        </w:rPr>
      </w:pPr>
    </w:p>
    <w:p w:rsidR="00733868" w:rsidRPr="005B5160" w:rsidRDefault="00733868" w:rsidP="00733868">
      <w:pPr>
        <w:jc w:val="both"/>
        <w:rPr>
          <w:color w:val="FF0000"/>
          <w:lang w:val="sr-Cyrl-CS"/>
        </w:rPr>
      </w:pPr>
    </w:p>
    <w:p w:rsidR="00733868" w:rsidRPr="005B5160" w:rsidRDefault="00733868" w:rsidP="00733868">
      <w:pPr>
        <w:jc w:val="both"/>
        <w:rPr>
          <w:color w:val="FF0000"/>
          <w:lang w:val="sr-Cyrl-CS"/>
        </w:rPr>
      </w:pPr>
    </w:p>
    <w:p w:rsidR="00733868" w:rsidRPr="005B5160" w:rsidRDefault="00733868" w:rsidP="00733868">
      <w:pPr>
        <w:jc w:val="center"/>
        <w:rPr>
          <w:b/>
          <w:lang w:val="sr-Cyrl-CS"/>
        </w:rPr>
      </w:pPr>
      <w:r w:rsidRPr="005B5160">
        <w:rPr>
          <w:b/>
          <w:lang w:val="sr-Cyrl-CS"/>
        </w:rPr>
        <w:t>6. Прекид и одлагање седнице</w:t>
      </w:r>
    </w:p>
    <w:p w:rsidR="00733868" w:rsidRPr="005B5160" w:rsidRDefault="00733868" w:rsidP="00733868">
      <w:pPr>
        <w:spacing w:line="200" w:lineRule="exact"/>
        <w:ind w:firstLine="680"/>
        <w:jc w:val="both"/>
        <w:rPr>
          <w:lang w:val="sr-Cyrl-CS"/>
        </w:rPr>
      </w:pPr>
    </w:p>
    <w:p w:rsidR="00733868" w:rsidRPr="005B5160" w:rsidRDefault="00733868" w:rsidP="00733868">
      <w:pPr>
        <w:jc w:val="center"/>
        <w:rPr>
          <w:b/>
          <w:lang w:val="sr-Cyrl-CS"/>
        </w:rPr>
      </w:pPr>
      <w:r w:rsidRPr="005B5160">
        <w:rPr>
          <w:b/>
          <w:lang w:val="sr-Cyrl-CS"/>
        </w:rPr>
        <w:t>Члан 41.</w:t>
      </w:r>
    </w:p>
    <w:p w:rsidR="00733868" w:rsidRPr="005B5160" w:rsidRDefault="00733868" w:rsidP="00733868">
      <w:pPr>
        <w:jc w:val="center"/>
        <w:rPr>
          <w:b/>
          <w:lang w:val="sr-Cyrl-CS"/>
        </w:rPr>
      </w:pPr>
    </w:p>
    <w:p w:rsidR="00733868" w:rsidRPr="00FC7BC9" w:rsidRDefault="00733868" w:rsidP="00733868">
      <w:pPr>
        <w:ind w:firstLine="680"/>
        <w:jc w:val="both"/>
        <w:rPr>
          <w:color w:val="000000"/>
          <w:lang w:val="sr-Cyrl-CS"/>
        </w:rPr>
      </w:pPr>
      <w:r w:rsidRPr="00FC7BC9">
        <w:rPr>
          <w:color w:val="000000"/>
          <w:lang w:val="sr-Cyrl-CS"/>
        </w:rPr>
        <w:t>Ако се мерама из Пословника не може одржати  ред на седници Одбора, председник ће донети одлуку да се седница прекине и утврдиће време њеног наставка.</w:t>
      </w:r>
    </w:p>
    <w:p w:rsidR="00733868" w:rsidRPr="00FC7BC9" w:rsidRDefault="00733868" w:rsidP="00733868">
      <w:pPr>
        <w:ind w:firstLine="680"/>
        <w:jc w:val="both"/>
        <w:rPr>
          <w:color w:val="000000"/>
          <w:lang w:val="sr-Cyrl-CS"/>
        </w:rPr>
      </w:pPr>
      <w:r w:rsidRPr="00FC7BC9">
        <w:rPr>
          <w:color w:val="000000"/>
          <w:lang w:val="sr-Cyrl-CS"/>
        </w:rPr>
        <w:t>Исту одлуку председник ће донети и ако у току седнице престане да постоји неки други услов за њено одржавање.</w:t>
      </w:r>
    </w:p>
    <w:p w:rsidR="00733868" w:rsidRDefault="00733868" w:rsidP="00733868">
      <w:pPr>
        <w:spacing w:line="200" w:lineRule="exact"/>
        <w:ind w:firstLine="680"/>
        <w:jc w:val="both"/>
        <w:rPr>
          <w:color w:val="000000"/>
          <w:lang w:val="sr-Cyrl-CS"/>
        </w:rPr>
      </w:pPr>
    </w:p>
    <w:p w:rsidR="00733868" w:rsidRDefault="00733868" w:rsidP="00733868">
      <w:pPr>
        <w:spacing w:line="200" w:lineRule="exact"/>
        <w:ind w:firstLine="680"/>
        <w:jc w:val="both"/>
        <w:rPr>
          <w:color w:val="000000"/>
          <w:lang w:val="sr-Cyrl-CS"/>
        </w:rPr>
      </w:pPr>
    </w:p>
    <w:p w:rsidR="00733868" w:rsidRPr="00FC7BC9" w:rsidRDefault="00733868" w:rsidP="005753B4">
      <w:pPr>
        <w:spacing w:line="200" w:lineRule="exact"/>
        <w:jc w:val="both"/>
        <w:rPr>
          <w:color w:val="000000"/>
          <w:lang w:val="sr-Cyrl-CS"/>
        </w:rPr>
      </w:pPr>
    </w:p>
    <w:p w:rsidR="00733868" w:rsidRPr="00FC7BC9" w:rsidRDefault="00733868" w:rsidP="00733868">
      <w:pPr>
        <w:jc w:val="center"/>
        <w:rPr>
          <w:b/>
          <w:color w:val="000000"/>
          <w:lang w:val="sr-Cyrl-CS"/>
        </w:rPr>
      </w:pPr>
      <w:r w:rsidRPr="00FC7BC9">
        <w:rPr>
          <w:b/>
          <w:color w:val="000000"/>
          <w:lang w:val="sr-Cyrl-CS"/>
        </w:rPr>
        <w:t>Члан 42.</w:t>
      </w:r>
    </w:p>
    <w:p w:rsidR="00733868" w:rsidRPr="00FC7BC9" w:rsidRDefault="00733868" w:rsidP="00733868">
      <w:pPr>
        <w:jc w:val="center"/>
        <w:rPr>
          <w:b/>
          <w:color w:val="000000"/>
          <w:lang w:val="sr-Cyrl-CS"/>
        </w:rPr>
      </w:pPr>
    </w:p>
    <w:p w:rsidR="00733868" w:rsidRPr="00FC7BC9" w:rsidRDefault="00733868" w:rsidP="00733868">
      <w:pPr>
        <w:ind w:firstLine="680"/>
        <w:jc w:val="both"/>
        <w:rPr>
          <w:color w:val="000000"/>
          <w:lang w:val="sr-Cyrl-CS"/>
        </w:rPr>
      </w:pPr>
      <w:r w:rsidRPr="00FC7BC9">
        <w:rPr>
          <w:color w:val="000000"/>
          <w:lang w:val="sr-Cyrl-CS"/>
        </w:rPr>
        <w:tab/>
        <w:t xml:space="preserve">Ако седници не присуствује потребан број чланова Одбора 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733868" w:rsidRPr="00FC7BC9" w:rsidRDefault="00733868" w:rsidP="00733868">
      <w:pPr>
        <w:ind w:firstLine="680"/>
        <w:jc w:val="both"/>
        <w:rPr>
          <w:color w:val="000000"/>
          <w:lang w:val="sr-Cyrl-CS"/>
        </w:rPr>
      </w:pPr>
      <w:r w:rsidRPr="00FC7BC9">
        <w:rPr>
          <w:color w:val="000000"/>
          <w:lang w:val="sr-Cyrl-CS"/>
        </w:rPr>
        <w:t>Исту одлуку председник ће донети и ако није испуњен неки други услов за одржавање седнице.</w:t>
      </w:r>
    </w:p>
    <w:p w:rsidR="00733868" w:rsidRPr="005B5160" w:rsidRDefault="00733868" w:rsidP="00733868">
      <w:pPr>
        <w:jc w:val="center"/>
        <w:rPr>
          <w:b/>
          <w:color w:val="FF0000"/>
          <w:lang w:val="sr-Cyrl-CS"/>
        </w:rPr>
      </w:pPr>
    </w:p>
    <w:p w:rsidR="00733868" w:rsidRPr="00FC7BC9" w:rsidRDefault="00733868" w:rsidP="00733868">
      <w:pPr>
        <w:jc w:val="center"/>
        <w:rPr>
          <w:b/>
          <w:color w:val="000000"/>
          <w:lang w:val="sr-Cyrl-CS"/>
        </w:rPr>
      </w:pPr>
      <w:r w:rsidRPr="005B5160">
        <w:rPr>
          <w:b/>
          <w:lang w:val="sr-Cyrl-CS"/>
        </w:rPr>
        <w:t>7.</w:t>
      </w:r>
      <w:r w:rsidRPr="00FC7BC9">
        <w:rPr>
          <w:b/>
          <w:color w:val="000000"/>
          <w:lang w:val="sr-Cyrl-CS"/>
        </w:rPr>
        <w:t xml:space="preserve"> Записник са седнице</w:t>
      </w:r>
    </w:p>
    <w:p w:rsidR="00733868" w:rsidRPr="00FC7BC9" w:rsidRDefault="00733868" w:rsidP="00733868">
      <w:pPr>
        <w:spacing w:line="200" w:lineRule="exact"/>
        <w:ind w:firstLine="680"/>
        <w:jc w:val="both"/>
        <w:rPr>
          <w:color w:val="000000"/>
          <w:lang w:val="sr-Cyrl-CS"/>
        </w:rPr>
      </w:pPr>
    </w:p>
    <w:p w:rsidR="00733868" w:rsidRPr="00FC7BC9" w:rsidRDefault="00733868" w:rsidP="00733868">
      <w:pPr>
        <w:jc w:val="center"/>
        <w:rPr>
          <w:b/>
          <w:color w:val="000000"/>
          <w:lang w:val="sr-Cyrl-CS"/>
        </w:rPr>
      </w:pPr>
      <w:r w:rsidRPr="00FC7BC9">
        <w:rPr>
          <w:b/>
          <w:color w:val="000000"/>
          <w:lang w:val="sr-Cyrl-CS"/>
        </w:rPr>
        <w:t>Члан 43.</w:t>
      </w:r>
    </w:p>
    <w:p w:rsidR="00733868" w:rsidRPr="00FC7BC9" w:rsidRDefault="00733868" w:rsidP="00733868">
      <w:pPr>
        <w:jc w:val="center"/>
        <w:rPr>
          <w:b/>
          <w:color w:val="000000"/>
          <w:lang w:val="sr-Cyrl-CS"/>
        </w:rPr>
      </w:pPr>
    </w:p>
    <w:p w:rsidR="00733868" w:rsidRPr="00FC7BC9" w:rsidRDefault="00733868" w:rsidP="00733868">
      <w:pPr>
        <w:ind w:firstLine="680"/>
        <w:jc w:val="both"/>
        <w:rPr>
          <w:color w:val="000000"/>
          <w:lang w:val="sr-Cyrl-CS"/>
        </w:rPr>
      </w:pPr>
      <w:r w:rsidRPr="00FC7BC9">
        <w:rPr>
          <w:color w:val="000000"/>
          <w:lang w:val="sr-Cyrl-CS"/>
        </w:rPr>
        <w:t>О раду на седници Одбора води се записник.</w:t>
      </w:r>
    </w:p>
    <w:p w:rsidR="00733868" w:rsidRPr="00FC7BC9" w:rsidRDefault="00733868" w:rsidP="00733868">
      <w:pPr>
        <w:ind w:firstLine="680"/>
        <w:jc w:val="both"/>
        <w:rPr>
          <w:color w:val="000000"/>
        </w:rPr>
      </w:pPr>
      <w:proofErr w:type="spellStart"/>
      <w:r w:rsidRPr="00FC7BC9">
        <w:rPr>
          <w:color w:val="000000"/>
        </w:rPr>
        <w:t>Записник</w:t>
      </w:r>
      <w:proofErr w:type="spellEnd"/>
      <w:r w:rsidRPr="00FC7BC9">
        <w:rPr>
          <w:color w:val="000000"/>
        </w:rPr>
        <w:t xml:space="preserve"> </w:t>
      </w:r>
      <w:proofErr w:type="spellStart"/>
      <w:r w:rsidRPr="00FC7BC9">
        <w:rPr>
          <w:color w:val="000000"/>
        </w:rPr>
        <w:t>води</w:t>
      </w:r>
      <w:proofErr w:type="spellEnd"/>
      <w:r w:rsidRPr="00FC7BC9">
        <w:rPr>
          <w:color w:val="000000"/>
        </w:rPr>
        <w:t xml:space="preserve"> </w:t>
      </w:r>
      <w:proofErr w:type="spellStart"/>
      <w:r w:rsidRPr="00FC7BC9">
        <w:rPr>
          <w:color w:val="000000"/>
        </w:rPr>
        <w:t>секретар</w:t>
      </w:r>
      <w:proofErr w:type="spellEnd"/>
      <w:r w:rsidRPr="00FC7BC9">
        <w:rPr>
          <w:color w:val="000000"/>
        </w:rPr>
        <w:t xml:space="preserve"> </w:t>
      </w:r>
      <w:r w:rsidRPr="00FC7BC9">
        <w:rPr>
          <w:color w:val="000000"/>
          <w:lang w:val="sr-Cyrl-CS"/>
        </w:rPr>
        <w:t>ш</w:t>
      </w:r>
      <w:proofErr w:type="spellStart"/>
      <w:r w:rsidRPr="00FC7BC9">
        <w:rPr>
          <w:color w:val="000000"/>
        </w:rPr>
        <w:t>коле</w:t>
      </w:r>
      <w:proofErr w:type="spellEnd"/>
      <w:r w:rsidRPr="00FC7BC9">
        <w:rPr>
          <w:color w:val="000000"/>
        </w:rPr>
        <w:t xml:space="preserve">, а у </w:t>
      </w:r>
      <w:proofErr w:type="spellStart"/>
      <w:r w:rsidRPr="00FC7BC9">
        <w:rPr>
          <w:color w:val="000000"/>
        </w:rPr>
        <w:t>његовом</w:t>
      </w:r>
      <w:proofErr w:type="spellEnd"/>
      <w:r w:rsidRPr="00FC7BC9">
        <w:rPr>
          <w:color w:val="000000"/>
        </w:rPr>
        <w:t xml:space="preserve"> </w:t>
      </w:r>
      <w:proofErr w:type="spellStart"/>
      <w:r w:rsidRPr="00FC7BC9">
        <w:rPr>
          <w:color w:val="000000"/>
        </w:rPr>
        <w:t>одсуству</w:t>
      </w:r>
      <w:proofErr w:type="spellEnd"/>
      <w:r w:rsidRPr="00FC7BC9">
        <w:rPr>
          <w:color w:val="000000"/>
        </w:rPr>
        <w:t xml:space="preserve"> </w:t>
      </w:r>
      <w:proofErr w:type="spellStart"/>
      <w:r w:rsidRPr="00FC7BC9">
        <w:rPr>
          <w:color w:val="000000"/>
        </w:rPr>
        <w:t>или</w:t>
      </w:r>
      <w:proofErr w:type="spellEnd"/>
      <w:r w:rsidRPr="00FC7BC9">
        <w:rPr>
          <w:color w:val="000000"/>
        </w:rPr>
        <w:t xml:space="preserve"> у </w:t>
      </w:r>
      <w:proofErr w:type="spellStart"/>
      <w:r w:rsidRPr="00FC7BC9">
        <w:rPr>
          <w:color w:val="000000"/>
        </w:rPr>
        <w:t>другим</w:t>
      </w:r>
      <w:proofErr w:type="spellEnd"/>
      <w:r w:rsidRPr="00FC7BC9">
        <w:rPr>
          <w:color w:val="000000"/>
        </w:rPr>
        <w:t xml:space="preserve"> </w:t>
      </w:r>
      <w:proofErr w:type="spellStart"/>
      <w:r w:rsidRPr="00FC7BC9">
        <w:rPr>
          <w:color w:val="000000"/>
        </w:rPr>
        <w:t>оправданим</w:t>
      </w:r>
      <w:proofErr w:type="spellEnd"/>
      <w:r w:rsidRPr="00FC7BC9">
        <w:rPr>
          <w:color w:val="000000"/>
        </w:rPr>
        <w:t xml:space="preserve"> </w:t>
      </w:r>
      <w:proofErr w:type="spellStart"/>
      <w:r w:rsidRPr="00FC7BC9">
        <w:rPr>
          <w:color w:val="000000"/>
        </w:rPr>
        <w:t>слу</w:t>
      </w:r>
      <w:proofErr w:type="spellEnd"/>
      <w:r w:rsidRPr="00FC7BC9">
        <w:rPr>
          <w:color w:val="000000"/>
          <w:lang w:val="sr-Cyrl-CS"/>
        </w:rPr>
        <w:t>ч</w:t>
      </w:r>
      <w:proofErr w:type="spellStart"/>
      <w:r w:rsidRPr="00FC7BC9">
        <w:rPr>
          <w:color w:val="000000"/>
        </w:rPr>
        <w:t>ајевима</w:t>
      </w:r>
      <w:proofErr w:type="spellEnd"/>
      <w:r w:rsidRPr="00FC7BC9">
        <w:rPr>
          <w:color w:val="000000"/>
        </w:rPr>
        <w:t xml:space="preserve"> </w:t>
      </w:r>
      <w:proofErr w:type="spellStart"/>
      <w:r w:rsidRPr="00FC7BC9">
        <w:rPr>
          <w:color w:val="000000"/>
        </w:rPr>
        <w:t>записник</w:t>
      </w:r>
      <w:proofErr w:type="spellEnd"/>
      <w:r w:rsidRPr="00FC7BC9">
        <w:rPr>
          <w:color w:val="000000"/>
        </w:rPr>
        <w:t xml:space="preserve"> </w:t>
      </w:r>
      <w:proofErr w:type="spellStart"/>
      <w:r w:rsidRPr="00FC7BC9">
        <w:rPr>
          <w:color w:val="000000"/>
        </w:rPr>
        <w:t>води</w:t>
      </w:r>
      <w:proofErr w:type="spellEnd"/>
      <w:r w:rsidRPr="00FC7BC9">
        <w:rPr>
          <w:color w:val="000000"/>
        </w:rPr>
        <w:t xml:space="preserve"> </w:t>
      </w:r>
      <w:r w:rsidRPr="00FC7BC9">
        <w:rPr>
          <w:color w:val="000000"/>
          <w:lang w:val="sr-Cyrl-CS"/>
        </w:rPr>
        <w:t>ч</w:t>
      </w:r>
      <w:proofErr w:type="spellStart"/>
      <w:r w:rsidRPr="00FC7BC9">
        <w:rPr>
          <w:color w:val="000000"/>
        </w:rPr>
        <w:t>лан</w:t>
      </w:r>
      <w:proofErr w:type="spellEnd"/>
      <w:r w:rsidRPr="00FC7BC9">
        <w:rPr>
          <w:color w:val="000000"/>
        </w:rPr>
        <w:t xml:space="preserve"> </w:t>
      </w:r>
      <w:proofErr w:type="spellStart"/>
      <w:r w:rsidRPr="00FC7BC9">
        <w:rPr>
          <w:color w:val="000000"/>
        </w:rPr>
        <w:t>Одбора</w:t>
      </w:r>
      <w:proofErr w:type="spellEnd"/>
      <w:r w:rsidRPr="00FC7BC9">
        <w:rPr>
          <w:color w:val="000000"/>
        </w:rPr>
        <w:t xml:space="preserve"> </w:t>
      </w:r>
      <w:proofErr w:type="spellStart"/>
      <w:r w:rsidRPr="00FC7BC9">
        <w:rPr>
          <w:color w:val="000000"/>
        </w:rPr>
        <w:t>којег</w:t>
      </w:r>
      <w:proofErr w:type="spellEnd"/>
      <w:r w:rsidRPr="00FC7BC9">
        <w:rPr>
          <w:color w:val="000000"/>
        </w:rPr>
        <w:t xml:space="preserve"> </w:t>
      </w:r>
      <w:proofErr w:type="spellStart"/>
      <w:r w:rsidRPr="00FC7BC9">
        <w:rPr>
          <w:color w:val="000000"/>
        </w:rPr>
        <w:t>на</w:t>
      </w:r>
      <w:proofErr w:type="spellEnd"/>
      <w:r w:rsidRPr="00FC7BC9">
        <w:rPr>
          <w:color w:val="000000"/>
        </w:rPr>
        <w:t xml:space="preserve"> </w:t>
      </w:r>
      <w:proofErr w:type="spellStart"/>
      <w:r w:rsidRPr="00FC7BC9">
        <w:rPr>
          <w:color w:val="000000"/>
        </w:rPr>
        <w:t>седници</w:t>
      </w:r>
      <w:proofErr w:type="spellEnd"/>
      <w:r w:rsidRPr="00FC7BC9">
        <w:rPr>
          <w:color w:val="000000"/>
        </w:rPr>
        <w:t xml:space="preserve"> </w:t>
      </w:r>
      <w:proofErr w:type="spellStart"/>
      <w:r w:rsidRPr="00FC7BC9">
        <w:rPr>
          <w:color w:val="000000"/>
        </w:rPr>
        <w:t>одреди</w:t>
      </w:r>
      <w:proofErr w:type="spellEnd"/>
      <w:r w:rsidRPr="00FC7BC9">
        <w:rPr>
          <w:color w:val="000000"/>
        </w:rPr>
        <w:t xml:space="preserve"> </w:t>
      </w:r>
      <w:proofErr w:type="spellStart"/>
      <w:r w:rsidRPr="00FC7BC9">
        <w:rPr>
          <w:color w:val="000000"/>
        </w:rPr>
        <w:t>председник</w:t>
      </w:r>
      <w:proofErr w:type="spellEnd"/>
      <w:r w:rsidRPr="00FC7BC9">
        <w:rPr>
          <w:color w:val="000000"/>
        </w:rPr>
        <w:t>.</w:t>
      </w:r>
    </w:p>
    <w:p w:rsidR="00733868" w:rsidRPr="008E51E5" w:rsidRDefault="00733868" w:rsidP="00733868">
      <w:pPr>
        <w:ind w:firstLine="680"/>
        <w:jc w:val="both"/>
        <w:rPr>
          <w:color w:val="000000"/>
          <w:lang w:val="sr-Cyrl-CS"/>
        </w:rPr>
      </w:pPr>
    </w:p>
    <w:p w:rsidR="00733868" w:rsidRPr="00FC7BC9" w:rsidRDefault="00733868" w:rsidP="00733868">
      <w:pPr>
        <w:jc w:val="center"/>
        <w:rPr>
          <w:b/>
          <w:color w:val="000000"/>
          <w:lang w:val="sr-Cyrl-CS"/>
        </w:rPr>
      </w:pPr>
      <w:r w:rsidRPr="00FC7BC9">
        <w:rPr>
          <w:b/>
          <w:color w:val="000000"/>
          <w:lang w:val="sr-Cyrl-CS"/>
        </w:rPr>
        <w:t>Члан 44.</w:t>
      </w:r>
    </w:p>
    <w:p w:rsidR="00733868" w:rsidRPr="00FC7BC9" w:rsidRDefault="00733868" w:rsidP="00733868">
      <w:pPr>
        <w:jc w:val="center"/>
        <w:rPr>
          <w:b/>
          <w:color w:val="000000"/>
          <w:lang w:val="sr-Cyrl-CS"/>
        </w:rPr>
      </w:pPr>
    </w:p>
    <w:p w:rsidR="00733868" w:rsidRPr="00FC7BC9" w:rsidRDefault="00733868" w:rsidP="00733868">
      <w:pPr>
        <w:ind w:firstLine="680"/>
        <w:jc w:val="both"/>
        <w:rPr>
          <w:color w:val="000000"/>
          <w:lang w:val="sr-Cyrl-CS"/>
        </w:rPr>
      </w:pPr>
      <w:proofErr w:type="spellStart"/>
      <w:r w:rsidRPr="00FC7BC9">
        <w:rPr>
          <w:color w:val="000000"/>
        </w:rPr>
        <w:t>Записник</w:t>
      </w:r>
      <w:proofErr w:type="spellEnd"/>
      <w:r w:rsidRPr="00FC7BC9">
        <w:rPr>
          <w:color w:val="000000"/>
        </w:rPr>
        <w:t xml:space="preserve"> </w:t>
      </w:r>
      <w:proofErr w:type="spellStart"/>
      <w:r w:rsidRPr="00FC7BC9">
        <w:rPr>
          <w:color w:val="000000"/>
        </w:rPr>
        <w:t>се</w:t>
      </w:r>
      <w:proofErr w:type="spellEnd"/>
      <w:r w:rsidRPr="00FC7BC9">
        <w:rPr>
          <w:color w:val="000000"/>
        </w:rPr>
        <w:t xml:space="preserve"> </w:t>
      </w:r>
      <w:proofErr w:type="spellStart"/>
      <w:r w:rsidRPr="00FC7BC9">
        <w:rPr>
          <w:color w:val="000000"/>
        </w:rPr>
        <w:t>води</w:t>
      </w:r>
      <w:proofErr w:type="spellEnd"/>
      <w:r w:rsidRPr="00FC7BC9">
        <w:rPr>
          <w:color w:val="000000"/>
        </w:rPr>
        <w:t xml:space="preserve"> у </w:t>
      </w:r>
      <w:proofErr w:type="spellStart"/>
      <w:r w:rsidRPr="00FC7BC9">
        <w:rPr>
          <w:color w:val="000000"/>
        </w:rPr>
        <w:t>електронском</w:t>
      </w:r>
      <w:proofErr w:type="spellEnd"/>
      <w:r w:rsidRPr="00FC7BC9">
        <w:rPr>
          <w:color w:val="000000"/>
        </w:rPr>
        <w:t xml:space="preserve"> </w:t>
      </w:r>
      <w:proofErr w:type="spellStart"/>
      <w:r w:rsidRPr="00FC7BC9">
        <w:rPr>
          <w:color w:val="000000"/>
        </w:rPr>
        <w:t>облику</w:t>
      </w:r>
      <w:proofErr w:type="spellEnd"/>
      <w:r w:rsidRPr="00FC7BC9">
        <w:rPr>
          <w:color w:val="000000"/>
        </w:rPr>
        <w:t xml:space="preserve"> и </w:t>
      </w:r>
      <w:proofErr w:type="spellStart"/>
      <w:r w:rsidRPr="00FC7BC9">
        <w:rPr>
          <w:color w:val="000000"/>
        </w:rPr>
        <w:t>одло</w:t>
      </w:r>
      <w:proofErr w:type="spellEnd"/>
      <w:r w:rsidRPr="00FC7BC9">
        <w:rPr>
          <w:color w:val="000000"/>
          <w:lang w:val="sr-Cyrl-CS"/>
        </w:rPr>
        <w:t>ж</w:t>
      </w:r>
      <w:proofErr w:type="spellStart"/>
      <w:r w:rsidRPr="00FC7BC9">
        <w:rPr>
          <w:color w:val="000000"/>
        </w:rPr>
        <w:t>ен</w:t>
      </w:r>
      <w:proofErr w:type="spellEnd"/>
      <w:r w:rsidRPr="00FC7BC9">
        <w:rPr>
          <w:color w:val="000000"/>
        </w:rPr>
        <w:t xml:space="preserve"> </w:t>
      </w:r>
      <w:proofErr w:type="spellStart"/>
      <w:r w:rsidRPr="00FC7BC9">
        <w:rPr>
          <w:color w:val="000000"/>
        </w:rPr>
        <w:t>трајно</w:t>
      </w:r>
      <w:proofErr w:type="spellEnd"/>
      <w:r w:rsidRPr="00FC7BC9">
        <w:rPr>
          <w:color w:val="000000"/>
        </w:rPr>
        <w:t xml:space="preserve"> </w:t>
      </w:r>
      <w:r w:rsidRPr="00FC7BC9">
        <w:rPr>
          <w:color w:val="000000"/>
          <w:lang w:val="sr-Cyrl-CS"/>
        </w:rPr>
        <w:t>ч</w:t>
      </w:r>
      <w:proofErr w:type="spellStart"/>
      <w:r w:rsidRPr="00FC7BC9">
        <w:rPr>
          <w:color w:val="000000"/>
        </w:rPr>
        <w:t>ува</w:t>
      </w:r>
      <w:proofErr w:type="spellEnd"/>
      <w:r w:rsidRPr="00FC7BC9">
        <w:rPr>
          <w:color w:val="000000"/>
        </w:rPr>
        <w:t xml:space="preserve"> у </w:t>
      </w:r>
      <w:proofErr w:type="spellStart"/>
      <w:r w:rsidRPr="00FC7BC9">
        <w:rPr>
          <w:color w:val="000000"/>
        </w:rPr>
        <w:t>регистратору</w:t>
      </w:r>
      <w:proofErr w:type="spellEnd"/>
      <w:r w:rsidRPr="00FC7BC9">
        <w:rPr>
          <w:color w:val="000000"/>
          <w:lang w:val="sr-Cyrl-CS"/>
        </w:rPr>
        <w:t>.</w:t>
      </w:r>
    </w:p>
    <w:p w:rsidR="00733868" w:rsidRPr="00FC7BC9" w:rsidRDefault="00733868" w:rsidP="00733868">
      <w:pPr>
        <w:jc w:val="both"/>
        <w:rPr>
          <w:color w:val="000000"/>
          <w:lang w:val="sr-Cyrl-CS"/>
        </w:rPr>
      </w:pPr>
    </w:p>
    <w:p w:rsidR="00733868" w:rsidRPr="00FC7BC9" w:rsidRDefault="00733868" w:rsidP="00733868">
      <w:pPr>
        <w:jc w:val="center"/>
        <w:rPr>
          <w:b/>
          <w:color w:val="000000"/>
          <w:lang w:val="sr-Cyrl-CS"/>
        </w:rPr>
      </w:pPr>
      <w:r w:rsidRPr="00FC7BC9">
        <w:rPr>
          <w:b/>
          <w:color w:val="000000"/>
          <w:lang w:val="sr-Cyrl-CS"/>
        </w:rPr>
        <w:lastRenderedPageBreak/>
        <w:t>Члан 45.</w:t>
      </w:r>
    </w:p>
    <w:p w:rsidR="00733868" w:rsidRPr="00FC7BC9" w:rsidRDefault="00733868" w:rsidP="00733868">
      <w:pPr>
        <w:jc w:val="center"/>
        <w:rPr>
          <w:b/>
          <w:color w:val="000000"/>
          <w:lang w:val="sr-Cyrl-CS"/>
        </w:rPr>
      </w:pPr>
    </w:p>
    <w:p w:rsidR="00733868" w:rsidRPr="00FC7BC9" w:rsidRDefault="00733868" w:rsidP="00733868">
      <w:pPr>
        <w:ind w:firstLine="680"/>
        <w:jc w:val="both"/>
        <w:rPr>
          <w:color w:val="000000"/>
          <w:lang w:val="sr-Cyrl-CS"/>
        </w:rPr>
      </w:pPr>
      <w:r w:rsidRPr="00FC7BC9">
        <w:rPr>
          <w:color w:val="000000"/>
          <w:lang w:val="sr-Cyrl-CS"/>
        </w:rPr>
        <w:t>Прва тачка дневног реда сваке седнице Одбора је усвајање записника са претходне седнице.</w:t>
      </w:r>
    </w:p>
    <w:p w:rsidR="00733868" w:rsidRPr="00FC7BC9" w:rsidRDefault="00733868" w:rsidP="00733868">
      <w:pPr>
        <w:ind w:firstLine="680"/>
        <w:jc w:val="both"/>
        <w:rPr>
          <w:color w:val="000000"/>
          <w:lang w:val="sr-Cyrl-CS"/>
        </w:rPr>
      </w:pPr>
      <w:r w:rsidRPr="00FC7BC9">
        <w:rPr>
          <w:color w:val="000000"/>
          <w:lang w:val="sr-Cyrl-CS"/>
        </w:rPr>
        <w:t>Одлука којом се усваја записник са претходне седнице може садржати и исправке и допуне које треба унети у тај записник.</w:t>
      </w:r>
    </w:p>
    <w:p w:rsidR="00733868" w:rsidRPr="005B5160" w:rsidRDefault="00733868" w:rsidP="00733868">
      <w:pPr>
        <w:ind w:firstLine="680"/>
        <w:jc w:val="both"/>
        <w:rPr>
          <w:color w:val="FF0000"/>
          <w:lang w:val="sr-Cyrl-CS"/>
        </w:rPr>
      </w:pPr>
    </w:p>
    <w:p w:rsidR="00733868" w:rsidRPr="005B5160" w:rsidRDefault="00733868" w:rsidP="00733868">
      <w:pPr>
        <w:jc w:val="center"/>
        <w:rPr>
          <w:b/>
          <w:lang w:val="sr-Cyrl-CS"/>
        </w:rPr>
      </w:pPr>
      <w:r w:rsidRPr="005B5160">
        <w:rPr>
          <w:b/>
          <w:lang w:val="sr-Cyrl-CS"/>
        </w:rPr>
        <w:t>Члан 46.</w:t>
      </w:r>
    </w:p>
    <w:p w:rsidR="00733868" w:rsidRPr="005B5160" w:rsidRDefault="00733868" w:rsidP="00733868">
      <w:pPr>
        <w:jc w:val="center"/>
        <w:rPr>
          <w:b/>
          <w:color w:val="FF0000"/>
          <w:lang w:val="sr-Cyrl-CS"/>
        </w:rPr>
      </w:pPr>
    </w:p>
    <w:p w:rsidR="00733868" w:rsidRPr="00FC7BC9" w:rsidRDefault="00733868" w:rsidP="00733868">
      <w:pPr>
        <w:ind w:firstLine="680"/>
        <w:jc w:val="both"/>
        <w:rPr>
          <w:color w:val="000000"/>
          <w:lang w:val="sr-Cyrl-CS"/>
        </w:rPr>
      </w:pPr>
      <w:r w:rsidRPr="00FC7BC9">
        <w:rPr>
          <w:color w:val="000000"/>
          <w:lang w:val="sr-Cyrl-CS"/>
        </w:rPr>
        <w:t>Записник садржи основне податке о седници и раду на њој, и то:</w:t>
      </w:r>
    </w:p>
    <w:p w:rsidR="00733868" w:rsidRPr="00FC7BC9" w:rsidRDefault="00733868" w:rsidP="00733868">
      <w:pPr>
        <w:numPr>
          <w:ilvl w:val="0"/>
          <w:numId w:val="60"/>
        </w:numPr>
        <w:jc w:val="both"/>
        <w:rPr>
          <w:color w:val="000000"/>
          <w:lang w:val="sr-Cyrl-CS"/>
        </w:rPr>
      </w:pPr>
      <w:r w:rsidRPr="00FC7BC9">
        <w:rPr>
          <w:color w:val="000000"/>
          <w:lang w:val="sr-Cyrl-CS"/>
        </w:rPr>
        <w:t>место, дан и час почетка седнице;</w:t>
      </w:r>
    </w:p>
    <w:p w:rsidR="00733868" w:rsidRPr="00FC7BC9" w:rsidRDefault="00733868" w:rsidP="00733868">
      <w:pPr>
        <w:numPr>
          <w:ilvl w:val="0"/>
          <w:numId w:val="60"/>
        </w:numPr>
        <w:jc w:val="both"/>
        <w:rPr>
          <w:color w:val="000000"/>
          <w:lang w:val="sr-Cyrl-CS"/>
        </w:rPr>
      </w:pPr>
      <w:r w:rsidRPr="00FC7BC9">
        <w:rPr>
          <w:color w:val="000000"/>
          <w:lang w:val="sr-Cyrl-CS"/>
        </w:rPr>
        <w:t>имена присутних и чланова Одбора и других присутних лица;</w:t>
      </w:r>
    </w:p>
    <w:p w:rsidR="00733868" w:rsidRPr="00FC7BC9" w:rsidRDefault="00733868" w:rsidP="00733868">
      <w:pPr>
        <w:numPr>
          <w:ilvl w:val="0"/>
          <w:numId w:val="60"/>
        </w:numPr>
        <w:jc w:val="both"/>
        <w:rPr>
          <w:color w:val="000000"/>
          <w:lang w:val="sr-Cyrl-CS"/>
        </w:rPr>
      </w:pPr>
      <w:r w:rsidRPr="00FC7BC9">
        <w:rPr>
          <w:color w:val="000000"/>
          <w:lang w:val="sr-Cyrl-CS"/>
        </w:rPr>
        <w:t>имена одсутних чланова Одбора и других лица која се обавезно позивају на седницу и разлоге за њихов изостанак;</w:t>
      </w:r>
    </w:p>
    <w:p w:rsidR="00733868" w:rsidRPr="00FC7BC9" w:rsidRDefault="00733868" w:rsidP="00733868">
      <w:pPr>
        <w:numPr>
          <w:ilvl w:val="0"/>
          <w:numId w:val="60"/>
        </w:numPr>
        <w:jc w:val="both"/>
        <w:rPr>
          <w:color w:val="000000"/>
          <w:lang w:val="sr-Cyrl-CS"/>
        </w:rPr>
      </w:pPr>
      <w:r w:rsidRPr="00FC7BC9">
        <w:rPr>
          <w:color w:val="000000"/>
          <w:lang w:val="sr-Cyrl-CS"/>
        </w:rPr>
        <w:t>констатацију да постоје услови за одржавање седнице и да је седница отво</w:t>
      </w:r>
      <w:r w:rsidRPr="00FC7BC9">
        <w:rPr>
          <w:color w:val="000000"/>
          <w:lang w:val="sr-Latn-CS"/>
        </w:rPr>
        <w:softHyphen/>
      </w:r>
      <w:r w:rsidRPr="00FC7BC9">
        <w:rPr>
          <w:color w:val="000000"/>
          <w:lang w:val="sr-Cyrl-CS"/>
        </w:rPr>
        <w:t>рена, односно констатацију да за одржавање седнице не постоје услови па се седница одлаже;</w:t>
      </w:r>
    </w:p>
    <w:p w:rsidR="00733868" w:rsidRPr="00FC7BC9" w:rsidRDefault="00733868" w:rsidP="00733868">
      <w:pPr>
        <w:numPr>
          <w:ilvl w:val="0"/>
          <w:numId w:val="60"/>
        </w:numPr>
        <w:jc w:val="both"/>
        <w:rPr>
          <w:color w:val="000000"/>
          <w:lang w:val="sr-Cyrl-CS"/>
        </w:rPr>
      </w:pPr>
      <w:r w:rsidRPr="00FC7BC9">
        <w:rPr>
          <w:color w:val="000000"/>
          <w:lang w:val="sr-Cyrl-CS"/>
        </w:rPr>
        <w:t>дневни ред седнице;</w:t>
      </w:r>
    </w:p>
    <w:p w:rsidR="00733868" w:rsidRPr="00FC7BC9" w:rsidRDefault="00733868" w:rsidP="00733868">
      <w:pPr>
        <w:numPr>
          <w:ilvl w:val="0"/>
          <w:numId w:val="60"/>
        </w:numPr>
        <w:jc w:val="both"/>
        <w:rPr>
          <w:color w:val="000000"/>
          <w:lang w:val="sr-Cyrl-CS"/>
        </w:rPr>
      </w:pPr>
      <w:r w:rsidRPr="00FC7BC9">
        <w:rPr>
          <w:color w:val="000000"/>
          <w:lang w:val="sr-Cyrl-CS"/>
        </w:rPr>
        <w:t>кратак приказ дискусија по свакој тачки дневног реда и имена  дискутаната;</w:t>
      </w:r>
    </w:p>
    <w:p w:rsidR="00733868" w:rsidRPr="00FC7BC9" w:rsidRDefault="00733868" w:rsidP="00733868">
      <w:pPr>
        <w:numPr>
          <w:ilvl w:val="0"/>
          <w:numId w:val="60"/>
        </w:numPr>
        <w:jc w:val="both"/>
        <w:rPr>
          <w:color w:val="000000"/>
          <w:lang w:val="sr-Cyrl-CS"/>
        </w:rPr>
      </w:pPr>
      <w:r w:rsidRPr="00FC7BC9">
        <w:rPr>
          <w:color w:val="000000"/>
          <w:lang w:val="sr-Cyrl-CS"/>
        </w:rPr>
        <w:t>изјаве које су унете на инсистирање појединих дискутаната;</w:t>
      </w:r>
    </w:p>
    <w:p w:rsidR="00733868" w:rsidRPr="00FC7BC9" w:rsidRDefault="00733868" w:rsidP="00733868">
      <w:pPr>
        <w:numPr>
          <w:ilvl w:val="0"/>
          <w:numId w:val="60"/>
        </w:numPr>
        <w:jc w:val="both"/>
        <w:rPr>
          <w:color w:val="000000"/>
          <w:lang w:val="sr-Cyrl-CS"/>
        </w:rPr>
      </w:pPr>
      <w:r w:rsidRPr="00FC7BC9">
        <w:rPr>
          <w:color w:val="000000"/>
          <w:lang w:val="sr-Cyrl-CS"/>
        </w:rPr>
        <w:t>податке о мерама изреченим са циљем да се одржи ред на седници и о лицима којима су мере изречене;</w:t>
      </w:r>
    </w:p>
    <w:p w:rsidR="00733868" w:rsidRPr="00FC7BC9" w:rsidRDefault="00733868" w:rsidP="00733868">
      <w:pPr>
        <w:numPr>
          <w:ilvl w:val="0"/>
          <w:numId w:val="60"/>
        </w:numPr>
        <w:jc w:val="both"/>
        <w:rPr>
          <w:color w:val="000000"/>
          <w:lang w:val="sr-Cyrl-CS"/>
        </w:rPr>
      </w:pPr>
      <w:r w:rsidRPr="00FC7BC9">
        <w:rPr>
          <w:color w:val="000000"/>
          <w:lang w:val="sr-Cyrl-CS"/>
        </w:rPr>
        <w:t>податке о одлучивању Одбора по свакој тачки дневног реда и о другим актима Одбора;</w:t>
      </w:r>
    </w:p>
    <w:p w:rsidR="00733868" w:rsidRPr="00FC7BC9" w:rsidRDefault="00733868" w:rsidP="00733868">
      <w:pPr>
        <w:numPr>
          <w:ilvl w:val="0"/>
          <w:numId w:val="60"/>
        </w:numPr>
        <w:jc w:val="both"/>
        <w:rPr>
          <w:color w:val="000000"/>
          <w:lang w:val="sr-Cyrl-CS"/>
        </w:rPr>
      </w:pPr>
      <w:r w:rsidRPr="00FC7BC9">
        <w:rPr>
          <w:color w:val="000000"/>
          <w:lang w:val="sr-Cyrl-CS"/>
        </w:rPr>
        <w:t>издвојена мишљења чланова Одбора поводом одлука по појединим тачкама дневног реда;</w:t>
      </w:r>
    </w:p>
    <w:p w:rsidR="00733868" w:rsidRPr="00FC7BC9" w:rsidRDefault="00733868" w:rsidP="00733868">
      <w:pPr>
        <w:numPr>
          <w:ilvl w:val="0"/>
          <w:numId w:val="60"/>
        </w:numPr>
        <w:jc w:val="both"/>
        <w:rPr>
          <w:color w:val="000000"/>
          <w:lang w:val="sr-Cyrl-CS"/>
        </w:rPr>
      </w:pPr>
      <w:r w:rsidRPr="00FC7BC9">
        <w:rPr>
          <w:color w:val="000000"/>
          <w:lang w:val="sr-Cyrl-CS"/>
        </w:rPr>
        <w:t>податак о прекиду седнице, податак о часу завршетка седнице;</w:t>
      </w:r>
    </w:p>
    <w:p w:rsidR="00733868" w:rsidRPr="00FC7BC9" w:rsidRDefault="00733868" w:rsidP="00733868">
      <w:pPr>
        <w:numPr>
          <w:ilvl w:val="0"/>
          <w:numId w:val="60"/>
        </w:numPr>
        <w:jc w:val="both"/>
        <w:rPr>
          <w:color w:val="000000"/>
          <w:lang w:val="sr-Cyrl-CS"/>
        </w:rPr>
      </w:pPr>
      <w:r w:rsidRPr="00FC7BC9">
        <w:rPr>
          <w:color w:val="000000"/>
          <w:lang w:val="sr-Cyrl-CS"/>
        </w:rPr>
        <w:t>друге податке о седници, које председник сматра значајним.</w:t>
      </w:r>
    </w:p>
    <w:p w:rsidR="00733868" w:rsidRPr="008E51E5" w:rsidRDefault="00733868" w:rsidP="00733868">
      <w:pPr>
        <w:ind w:firstLine="680"/>
        <w:jc w:val="both"/>
        <w:rPr>
          <w:color w:val="000000"/>
          <w:lang w:val="sr-Cyrl-CS"/>
        </w:rPr>
      </w:pPr>
    </w:p>
    <w:p w:rsidR="00733868" w:rsidRPr="00FC7BC9" w:rsidRDefault="00733868" w:rsidP="00733868">
      <w:pPr>
        <w:ind w:firstLine="680"/>
        <w:jc w:val="both"/>
        <w:rPr>
          <w:color w:val="000000"/>
          <w:lang w:val="sr-Cyrl-CS"/>
        </w:rPr>
      </w:pPr>
    </w:p>
    <w:p w:rsidR="00733868" w:rsidRPr="00FC7BC9" w:rsidRDefault="00733868" w:rsidP="00733868">
      <w:pPr>
        <w:jc w:val="center"/>
        <w:rPr>
          <w:b/>
          <w:color w:val="000000"/>
          <w:lang w:val="sr-Cyrl-CS"/>
        </w:rPr>
      </w:pPr>
      <w:r w:rsidRPr="00FC7BC9">
        <w:rPr>
          <w:b/>
          <w:color w:val="000000"/>
          <w:lang w:val="sr-Cyrl-CS"/>
        </w:rPr>
        <w:t>Члан 47.</w:t>
      </w:r>
    </w:p>
    <w:p w:rsidR="00733868" w:rsidRPr="00FC7BC9" w:rsidRDefault="00733868" w:rsidP="00733868">
      <w:pPr>
        <w:jc w:val="center"/>
        <w:rPr>
          <w:b/>
          <w:color w:val="000000"/>
          <w:lang w:val="sr-Cyrl-CS"/>
        </w:rPr>
      </w:pPr>
    </w:p>
    <w:p w:rsidR="00733868" w:rsidRDefault="00733868" w:rsidP="00733868">
      <w:pPr>
        <w:ind w:firstLine="680"/>
        <w:jc w:val="both"/>
        <w:rPr>
          <w:color w:val="000000"/>
          <w:lang w:val="sr-Cyrl-CS"/>
        </w:rPr>
      </w:pPr>
      <w:r w:rsidRPr="00FC7BC9">
        <w:rPr>
          <w:color w:val="000000"/>
          <w:lang w:val="sr-Cyrl-CS"/>
        </w:rPr>
        <w:t>На захтев члана Одбора, представника синдиката, представника Ученичког парламента, директора или секретара, у записник се уноси и садржај који се иначе не би унео у записник, под условом да је то у вези са неком од тачака дневног реда.</w:t>
      </w:r>
    </w:p>
    <w:p w:rsidR="00733868" w:rsidRPr="00FC7BC9" w:rsidRDefault="00733868" w:rsidP="00733868">
      <w:pPr>
        <w:ind w:firstLine="680"/>
        <w:jc w:val="both"/>
        <w:rPr>
          <w:color w:val="000000"/>
          <w:lang w:val="sr-Cyrl-CS"/>
        </w:rPr>
      </w:pPr>
    </w:p>
    <w:p w:rsidR="00733868" w:rsidRPr="00FC7BC9" w:rsidRDefault="00733868" w:rsidP="00733868">
      <w:pPr>
        <w:rPr>
          <w:b/>
          <w:color w:val="000000"/>
          <w:lang w:val="sr-Cyrl-CS"/>
        </w:rPr>
      </w:pPr>
    </w:p>
    <w:p w:rsidR="00733868" w:rsidRPr="00FC7BC9" w:rsidRDefault="00733868" w:rsidP="00733868">
      <w:pPr>
        <w:jc w:val="center"/>
        <w:rPr>
          <w:b/>
          <w:color w:val="000000"/>
          <w:lang w:val="sr-Cyrl-CS"/>
        </w:rPr>
      </w:pPr>
      <w:r w:rsidRPr="00FC7BC9">
        <w:rPr>
          <w:b/>
          <w:color w:val="000000"/>
          <w:lang w:val="sr-Cyrl-CS"/>
        </w:rPr>
        <w:t>Члан 48.</w:t>
      </w:r>
    </w:p>
    <w:p w:rsidR="00733868" w:rsidRPr="00FC7BC9" w:rsidRDefault="00733868" w:rsidP="00733868">
      <w:pPr>
        <w:jc w:val="center"/>
        <w:rPr>
          <w:b/>
          <w:color w:val="000000"/>
          <w:lang w:val="sr-Cyrl-CS"/>
        </w:rPr>
      </w:pPr>
    </w:p>
    <w:p w:rsidR="00733868" w:rsidRDefault="00733868" w:rsidP="00733868">
      <w:pPr>
        <w:ind w:firstLine="680"/>
        <w:jc w:val="both"/>
        <w:rPr>
          <w:color w:val="000000"/>
          <w:lang w:val="sr-Cyrl-CS"/>
        </w:rPr>
      </w:pPr>
      <w:r w:rsidRPr="00FC7BC9">
        <w:rPr>
          <w:color w:val="000000"/>
          <w:lang w:val="sr-Cyrl-CS"/>
        </w:rPr>
        <w:t>Записник потписују председник и записничар и оверава се малим печатом школе.</w:t>
      </w:r>
    </w:p>
    <w:p w:rsidR="005753B4" w:rsidRDefault="005753B4" w:rsidP="00733868">
      <w:pPr>
        <w:ind w:firstLine="680"/>
        <w:jc w:val="both"/>
        <w:rPr>
          <w:color w:val="000000"/>
          <w:lang w:val="sr-Cyrl-CS"/>
        </w:rPr>
      </w:pPr>
    </w:p>
    <w:p w:rsidR="005753B4" w:rsidRPr="00FC7BC9" w:rsidRDefault="005753B4" w:rsidP="00733868">
      <w:pPr>
        <w:ind w:firstLine="680"/>
        <w:jc w:val="both"/>
        <w:rPr>
          <w:color w:val="000000"/>
          <w:lang w:val="sr-Cyrl-CS"/>
        </w:rPr>
      </w:pPr>
    </w:p>
    <w:p w:rsidR="00733868" w:rsidRPr="00FC7BC9" w:rsidRDefault="00733868" w:rsidP="00733868">
      <w:pPr>
        <w:ind w:firstLine="680"/>
        <w:jc w:val="both"/>
        <w:rPr>
          <w:color w:val="000000"/>
          <w:lang w:val="sr-Cyrl-CS"/>
        </w:rPr>
      </w:pPr>
    </w:p>
    <w:p w:rsidR="00733868" w:rsidRPr="00FC7BC9" w:rsidRDefault="00733868" w:rsidP="00733868">
      <w:pPr>
        <w:jc w:val="center"/>
        <w:rPr>
          <w:b/>
          <w:color w:val="000000"/>
          <w:lang w:val="sr-Cyrl-CS"/>
        </w:rPr>
      </w:pPr>
      <w:r w:rsidRPr="00FC7BC9">
        <w:rPr>
          <w:b/>
          <w:color w:val="000000"/>
          <w:lang w:val="sr-Cyrl-CS"/>
        </w:rPr>
        <w:lastRenderedPageBreak/>
        <w:t>Члан 49.</w:t>
      </w:r>
    </w:p>
    <w:p w:rsidR="00733868" w:rsidRPr="00FC7BC9" w:rsidRDefault="00733868" w:rsidP="00733868">
      <w:pPr>
        <w:jc w:val="center"/>
        <w:rPr>
          <w:b/>
          <w:color w:val="000000"/>
          <w:lang w:val="sr-Cyrl-CS"/>
        </w:rPr>
      </w:pPr>
    </w:p>
    <w:p w:rsidR="00733868" w:rsidRDefault="00733868" w:rsidP="00733868">
      <w:pPr>
        <w:ind w:firstLine="680"/>
        <w:jc w:val="both"/>
        <w:rPr>
          <w:color w:val="FF0000"/>
          <w:lang w:val="sr-Cyrl-CS"/>
        </w:rPr>
      </w:pPr>
      <w:r w:rsidRPr="00FC7BC9">
        <w:rPr>
          <w:color w:val="000000"/>
          <w:lang w:val="sr-Cyrl-CS"/>
        </w:rPr>
        <w:t>Извод из записника објављује се на огласној табли Школе</w:t>
      </w:r>
      <w:r w:rsidRPr="005B5160">
        <w:rPr>
          <w:color w:val="FF0000"/>
          <w:lang w:val="sr-Cyrl-CS"/>
        </w:rPr>
        <w:t>.</w:t>
      </w:r>
    </w:p>
    <w:p w:rsidR="00733868" w:rsidRDefault="00733868" w:rsidP="00733868">
      <w:pPr>
        <w:ind w:firstLine="680"/>
        <w:jc w:val="both"/>
        <w:rPr>
          <w:color w:val="FF0000"/>
          <w:lang w:val="sr-Cyrl-CS"/>
        </w:rPr>
      </w:pPr>
    </w:p>
    <w:p w:rsidR="00733868" w:rsidRPr="005B5160" w:rsidRDefault="00733868" w:rsidP="00733868">
      <w:pPr>
        <w:ind w:firstLine="680"/>
        <w:jc w:val="both"/>
        <w:rPr>
          <w:color w:val="FF0000"/>
          <w:lang w:val="sr-Cyrl-CS"/>
        </w:rPr>
      </w:pPr>
    </w:p>
    <w:p w:rsidR="00733868" w:rsidRPr="005B5160" w:rsidRDefault="00733868" w:rsidP="00733868">
      <w:pPr>
        <w:jc w:val="both"/>
        <w:rPr>
          <w:color w:val="FF0000"/>
          <w:lang w:val="sr-Cyrl-CS"/>
        </w:rPr>
      </w:pPr>
    </w:p>
    <w:p w:rsidR="00733868" w:rsidRPr="00FC7BC9" w:rsidRDefault="00733868" w:rsidP="00733868">
      <w:pPr>
        <w:jc w:val="center"/>
        <w:rPr>
          <w:b/>
          <w:color w:val="000000"/>
          <w:lang w:val="sr-Cyrl-CS"/>
        </w:rPr>
      </w:pPr>
      <w:r w:rsidRPr="00FC7BC9">
        <w:rPr>
          <w:b/>
          <w:color w:val="000000"/>
          <w:lang w:val="sr-Cyrl-CS"/>
        </w:rPr>
        <w:t>8. Комисије</w:t>
      </w:r>
    </w:p>
    <w:p w:rsidR="00733868" w:rsidRPr="00FC7BC9" w:rsidRDefault="00733868" w:rsidP="00733868">
      <w:pPr>
        <w:jc w:val="both"/>
        <w:rPr>
          <w:color w:val="000000"/>
          <w:lang w:val="sr-Cyrl-CS"/>
        </w:rPr>
      </w:pPr>
    </w:p>
    <w:p w:rsidR="00733868" w:rsidRPr="00FC7BC9" w:rsidRDefault="00733868" w:rsidP="00733868">
      <w:pPr>
        <w:jc w:val="center"/>
        <w:rPr>
          <w:b/>
          <w:color w:val="000000"/>
          <w:lang w:val="sr-Cyrl-CS"/>
        </w:rPr>
      </w:pPr>
      <w:r w:rsidRPr="00FC7BC9">
        <w:rPr>
          <w:b/>
          <w:color w:val="000000"/>
          <w:lang w:val="sr-Cyrl-CS"/>
        </w:rPr>
        <w:t>Члан 50.</w:t>
      </w:r>
    </w:p>
    <w:p w:rsidR="00733868" w:rsidRPr="00FC7BC9" w:rsidRDefault="00733868" w:rsidP="00733868">
      <w:pPr>
        <w:jc w:val="center"/>
        <w:rPr>
          <w:b/>
          <w:color w:val="000000"/>
          <w:lang w:val="sr-Cyrl-CS"/>
        </w:rPr>
      </w:pPr>
    </w:p>
    <w:p w:rsidR="00733868" w:rsidRPr="00FC7BC9" w:rsidRDefault="00733868" w:rsidP="00733868">
      <w:pPr>
        <w:ind w:firstLine="720"/>
        <w:jc w:val="both"/>
        <w:rPr>
          <w:color w:val="000000"/>
          <w:lang w:val="ru-RU"/>
        </w:rPr>
      </w:pPr>
      <w:r w:rsidRPr="00FC7BC9">
        <w:rPr>
          <w:color w:val="000000"/>
          <w:lang w:val="ru-RU"/>
        </w:rPr>
        <w:t>Ради ефикаснијег рада Школски одбор може донети Одлуку о оснивању радних тела – комисија.</w:t>
      </w:r>
    </w:p>
    <w:p w:rsidR="00733868" w:rsidRPr="00FC7BC9" w:rsidRDefault="00733868" w:rsidP="00733868">
      <w:pPr>
        <w:ind w:firstLine="720"/>
        <w:jc w:val="both"/>
        <w:rPr>
          <w:color w:val="000000"/>
          <w:lang w:val="ru-RU"/>
        </w:rPr>
      </w:pPr>
      <w:r w:rsidRPr="00FC7BC9">
        <w:rPr>
          <w:color w:val="000000"/>
          <w:lang w:val="ru-RU"/>
        </w:rPr>
        <w:t>Комисије имају најмање три члана.</w:t>
      </w:r>
    </w:p>
    <w:p w:rsidR="00733868" w:rsidRPr="005B5160" w:rsidRDefault="00733868" w:rsidP="00733868">
      <w:pPr>
        <w:jc w:val="both"/>
        <w:rPr>
          <w:color w:val="FF0000"/>
          <w:lang w:val="sr-Cyrl-CS"/>
        </w:rPr>
      </w:pPr>
    </w:p>
    <w:p w:rsidR="00733868" w:rsidRDefault="00733868" w:rsidP="00733868">
      <w:pPr>
        <w:jc w:val="both"/>
        <w:rPr>
          <w:color w:val="FF0000"/>
          <w:lang w:val="sr-Cyrl-CS"/>
        </w:rPr>
      </w:pPr>
    </w:p>
    <w:p w:rsidR="00EC5AE0" w:rsidRPr="005B5160" w:rsidRDefault="00EC5AE0" w:rsidP="00733868">
      <w:pPr>
        <w:jc w:val="both"/>
        <w:rPr>
          <w:color w:val="FF0000"/>
          <w:lang w:val="sr-Cyrl-CS"/>
        </w:rPr>
      </w:pPr>
    </w:p>
    <w:p w:rsidR="00733868" w:rsidRPr="005B5160" w:rsidRDefault="00733868" w:rsidP="00733868">
      <w:pPr>
        <w:jc w:val="center"/>
        <w:rPr>
          <w:b/>
          <w:lang w:val="sr-Cyrl-CS"/>
        </w:rPr>
      </w:pPr>
      <w:r w:rsidRPr="005B5160">
        <w:rPr>
          <w:b/>
        </w:rPr>
        <w:t>III</w:t>
      </w:r>
      <w:r w:rsidRPr="005B5160">
        <w:rPr>
          <w:b/>
          <w:lang w:val="sr-Cyrl-CS"/>
        </w:rPr>
        <w:t xml:space="preserve"> ЗАВРШНЕ ОДРЕДБЕ</w:t>
      </w:r>
    </w:p>
    <w:p w:rsidR="00733868" w:rsidRPr="005B5160" w:rsidRDefault="00733868" w:rsidP="00733868">
      <w:pPr>
        <w:ind w:firstLine="680"/>
        <w:jc w:val="both"/>
        <w:rPr>
          <w:lang w:val="sr-Cyrl-CS"/>
        </w:rPr>
      </w:pPr>
    </w:p>
    <w:p w:rsidR="00733868" w:rsidRPr="005B5160" w:rsidRDefault="00733868" w:rsidP="00733868">
      <w:pPr>
        <w:jc w:val="center"/>
        <w:rPr>
          <w:b/>
          <w:lang w:val="sr-Cyrl-CS"/>
        </w:rPr>
      </w:pPr>
      <w:r w:rsidRPr="005B5160">
        <w:rPr>
          <w:b/>
          <w:lang w:val="sr-Cyrl-CS"/>
        </w:rPr>
        <w:t>Члан 51.</w:t>
      </w:r>
    </w:p>
    <w:p w:rsidR="00733868" w:rsidRPr="005B5160" w:rsidRDefault="00733868" w:rsidP="00733868">
      <w:pPr>
        <w:jc w:val="center"/>
        <w:rPr>
          <w:b/>
          <w:lang w:val="sr-Cyrl-CS"/>
        </w:rPr>
      </w:pPr>
    </w:p>
    <w:p w:rsidR="00733868" w:rsidRPr="005B5160" w:rsidRDefault="00733868" w:rsidP="00733868">
      <w:pPr>
        <w:ind w:firstLine="680"/>
        <w:jc w:val="both"/>
        <w:rPr>
          <w:lang w:val="sr-Cyrl-CS"/>
        </w:rPr>
      </w:pPr>
      <w:r w:rsidRPr="005B5160">
        <w:rPr>
          <w:lang w:val="sr-Cyrl-CS"/>
        </w:rPr>
        <w:t xml:space="preserve">Даном ступања на снагу Пословника престаје да важи Пословник о раду Школског одбора </w:t>
      </w:r>
      <w:r w:rsidR="00453EB8">
        <w:rPr>
          <w:lang w:val="sr-Cyrl-CS"/>
        </w:rPr>
        <w:t>Основне и средње</w:t>
      </w:r>
      <w:r>
        <w:rPr>
          <w:lang w:val="sr-Cyrl-CS"/>
        </w:rPr>
        <w:t xml:space="preserve"> </w:t>
      </w:r>
      <w:r w:rsidRPr="005B5160">
        <w:rPr>
          <w:lang w:val="sr-Cyrl-CS"/>
        </w:rPr>
        <w:t xml:space="preserve"> школе „</w:t>
      </w:r>
      <w:r w:rsidR="00453EB8">
        <w:rPr>
          <w:lang w:val="sr-Cyrl-CS"/>
        </w:rPr>
        <w:t>9.мај</w:t>
      </w:r>
      <w:r w:rsidRPr="005B5160">
        <w:rPr>
          <w:lang w:val="sr-Cyrl-CS"/>
        </w:rPr>
        <w:t xml:space="preserve">“ Зрењанин деловодни број </w:t>
      </w:r>
      <w:r w:rsidR="00453EB8" w:rsidRPr="00654348">
        <w:rPr>
          <w:lang w:val="sr-Cyrl-RS"/>
        </w:rPr>
        <w:t>408</w:t>
      </w:r>
      <w:r w:rsidR="00453EB8" w:rsidRPr="00654348">
        <w:t xml:space="preserve"> </w:t>
      </w:r>
      <w:proofErr w:type="spellStart"/>
      <w:r w:rsidR="00453EB8" w:rsidRPr="00654348">
        <w:t>од</w:t>
      </w:r>
      <w:proofErr w:type="spellEnd"/>
      <w:r w:rsidR="00453EB8" w:rsidRPr="00654348">
        <w:t xml:space="preserve"> </w:t>
      </w:r>
      <w:r w:rsidR="00453EB8" w:rsidRPr="00654348">
        <w:rPr>
          <w:lang w:val="sr-Cyrl-RS"/>
        </w:rPr>
        <w:t>20.03.2018</w:t>
      </w:r>
      <w:r w:rsidR="00453EB8" w:rsidRPr="00654348">
        <w:t xml:space="preserve">. </w:t>
      </w:r>
      <w:proofErr w:type="spellStart"/>
      <w:proofErr w:type="gramStart"/>
      <w:r w:rsidR="00453EB8" w:rsidRPr="00654348">
        <w:t>године</w:t>
      </w:r>
      <w:proofErr w:type="spellEnd"/>
      <w:proofErr w:type="gramEnd"/>
      <w:r w:rsidR="00453EB8">
        <w:rPr>
          <w:lang w:val="sr-Cyrl-RS"/>
        </w:rPr>
        <w:t xml:space="preserve"> и 41/46 од 11.05. 2021. године</w:t>
      </w:r>
      <w:r w:rsidRPr="005B5160">
        <w:rPr>
          <w:lang w:val="sr-Cyrl-CS"/>
        </w:rPr>
        <w:t>.</w:t>
      </w:r>
    </w:p>
    <w:p w:rsidR="00733868" w:rsidRDefault="00733868" w:rsidP="00733868">
      <w:pPr>
        <w:ind w:firstLine="680"/>
        <w:jc w:val="both"/>
        <w:rPr>
          <w:lang w:val="sr-Cyrl-CS"/>
        </w:rPr>
      </w:pPr>
    </w:p>
    <w:p w:rsidR="00733868" w:rsidRPr="005B5160" w:rsidRDefault="00733868" w:rsidP="00733868">
      <w:pPr>
        <w:ind w:firstLine="680"/>
        <w:jc w:val="both"/>
        <w:rPr>
          <w:lang w:val="sr-Cyrl-CS"/>
        </w:rPr>
      </w:pPr>
    </w:p>
    <w:p w:rsidR="00733868" w:rsidRPr="005B5160" w:rsidRDefault="00733868" w:rsidP="00733868">
      <w:pPr>
        <w:jc w:val="center"/>
        <w:rPr>
          <w:b/>
          <w:lang w:val="sr-Cyrl-CS"/>
        </w:rPr>
      </w:pPr>
      <w:r w:rsidRPr="005B5160">
        <w:rPr>
          <w:b/>
          <w:lang w:val="sr-Cyrl-CS"/>
        </w:rPr>
        <w:t>Члан 52.</w:t>
      </w:r>
    </w:p>
    <w:p w:rsidR="00733868" w:rsidRPr="005B5160" w:rsidRDefault="00733868" w:rsidP="00733868">
      <w:pPr>
        <w:jc w:val="center"/>
        <w:rPr>
          <w:b/>
          <w:lang w:val="sr-Cyrl-CS"/>
        </w:rPr>
      </w:pPr>
    </w:p>
    <w:p w:rsidR="00733868" w:rsidRPr="005B5160" w:rsidRDefault="00733868" w:rsidP="00733868">
      <w:pPr>
        <w:ind w:firstLine="680"/>
        <w:jc w:val="both"/>
        <w:rPr>
          <w:lang w:val="sr-Cyrl-CS"/>
        </w:rPr>
      </w:pPr>
      <w:r w:rsidRPr="005B5160">
        <w:rPr>
          <w:lang w:val="sr-Cyrl-CS"/>
        </w:rPr>
        <w:tab/>
        <w:t>Пословник ступа на снагу осмог дана од дана објављивања на огласној табли Школе.</w:t>
      </w:r>
    </w:p>
    <w:p w:rsidR="00733868" w:rsidRPr="005B5160" w:rsidRDefault="00733868" w:rsidP="00733868">
      <w:pPr>
        <w:ind w:firstLine="680"/>
        <w:jc w:val="both"/>
        <w:rPr>
          <w:lang w:val="sr-Cyrl-CS"/>
        </w:rPr>
      </w:pPr>
    </w:p>
    <w:p w:rsidR="00733868" w:rsidRPr="005B5160" w:rsidRDefault="00733868" w:rsidP="00733868">
      <w:pPr>
        <w:ind w:left="3969"/>
        <w:jc w:val="center"/>
        <w:rPr>
          <w:lang w:val="sr-Cyrl-CS"/>
        </w:rPr>
      </w:pPr>
    </w:p>
    <w:p w:rsidR="00733868" w:rsidRPr="005B5160" w:rsidRDefault="00733868" w:rsidP="00733868">
      <w:pPr>
        <w:ind w:left="3969"/>
        <w:jc w:val="right"/>
        <w:rPr>
          <w:b/>
          <w:lang w:val="sr-Cyrl-CS"/>
        </w:rPr>
      </w:pPr>
      <w:r w:rsidRPr="005B5160">
        <w:rPr>
          <w:b/>
          <w:lang w:val="sr-Cyrl-CS"/>
        </w:rPr>
        <w:t xml:space="preserve">    </w:t>
      </w:r>
      <w:r>
        <w:rPr>
          <w:b/>
        </w:rPr>
        <w:t xml:space="preserve">             </w:t>
      </w:r>
      <w:r w:rsidRPr="005B5160">
        <w:rPr>
          <w:b/>
          <w:lang w:val="sr-Cyrl-CS"/>
        </w:rPr>
        <w:t>ПРЕДСЕДНИК ШКОЛСКОГ ОДБОРА</w:t>
      </w:r>
    </w:p>
    <w:p w:rsidR="00733868" w:rsidRPr="005B5160" w:rsidRDefault="00733868" w:rsidP="00733868">
      <w:pPr>
        <w:ind w:left="3969"/>
        <w:jc w:val="right"/>
        <w:rPr>
          <w:lang w:val="sr-Cyrl-CS"/>
        </w:rPr>
      </w:pPr>
      <w:r w:rsidRPr="005B5160">
        <w:rPr>
          <w:lang w:val="sr-Cyrl-CS"/>
        </w:rPr>
        <w:t xml:space="preserve">                        </w:t>
      </w:r>
    </w:p>
    <w:p w:rsidR="00733868" w:rsidRPr="005B5160" w:rsidRDefault="00733868" w:rsidP="00733868">
      <w:pPr>
        <w:ind w:left="3969"/>
        <w:jc w:val="right"/>
        <w:rPr>
          <w:lang w:val="sr-Cyrl-CS"/>
        </w:rPr>
      </w:pPr>
      <w:r w:rsidRPr="005B5160">
        <w:rPr>
          <w:lang w:val="sr-Cyrl-CS"/>
        </w:rPr>
        <w:t xml:space="preserve">    </w:t>
      </w:r>
      <w:r>
        <w:t xml:space="preserve">                           </w:t>
      </w:r>
      <w:r w:rsidRPr="005B5160">
        <w:rPr>
          <w:lang w:val="sr-Cyrl-CS"/>
        </w:rPr>
        <w:t>____________________________________</w:t>
      </w:r>
    </w:p>
    <w:p w:rsidR="00733868" w:rsidRPr="004B181F" w:rsidRDefault="00733868" w:rsidP="00733868">
      <w:pPr>
        <w:ind w:left="3969"/>
        <w:jc w:val="right"/>
        <w:rPr>
          <w:b/>
          <w:lang w:val="sr-Cyrl-CS"/>
        </w:rPr>
      </w:pPr>
      <w:r w:rsidRPr="005B5160">
        <w:rPr>
          <w:lang w:val="sr-Cyrl-CS"/>
        </w:rPr>
        <w:t xml:space="preserve"> </w:t>
      </w:r>
      <w:r w:rsidRPr="005B5160">
        <w:rPr>
          <w:lang w:val="sr-Cyrl-CS"/>
        </w:rPr>
        <w:tab/>
      </w:r>
      <w:r w:rsidRPr="005B5160">
        <w:rPr>
          <w:lang w:val="sr-Cyrl-CS"/>
        </w:rPr>
        <w:tab/>
      </w:r>
      <w:r w:rsidRPr="005B5160">
        <w:rPr>
          <w:b/>
          <w:lang w:val="sr-Cyrl-CS"/>
        </w:rPr>
        <w:t xml:space="preserve">          </w:t>
      </w:r>
      <w:r>
        <w:rPr>
          <w:b/>
        </w:rPr>
        <w:t xml:space="preserve">                          </w:t>
      </w:r>
      <w:r>
        <w:rPr>
          <w:b/>
          <w:lang w:val="sr-Cyrl-CS"/>
        </w:rPr>
        <w:t>Драгана Бачулов</w:t>
      </w:r>
    </w:p>
    <w:p w:rsidR="00733868" w:rsidRPr="005B5160" w:rsidRDefault="00733868" w:rsidP="00733868">
      <w:pPr>
        <w:ind w:firstLine="680"/>
        <w:jc w:val="both"/>
        <w:rPr>
          <w:color w:val="FF0000"/>
          <w:lang w:val="sr-Cyrl-CS"/>
        </w:rPr>
      </w:pPr>
      <w:r w:rsidRPr="005B5160">
        <w:rPr>
          <w:color w:val="FF0000"/>
          <w:lang w:val="sr-Cyrl-CS"/>
        </w:rPr>
        <w:tab/>
      </w:r>
      <w:r w:rsidRPr="005B5160">
        <w:rPr>
          <w:color w:val="FF0000"/>
        </w:rPr>
        <w:t xml:space="preserve"> </w:t>
      </w:r>
    </w:p>
    <w:p w:rsidR="00733868" w:rsidRPr="00FF7DA4" w:rsidRDefault="00733868" w:rsidP="00733868">
      <w:pPr>
        <w:pStyle w:val="BodyText"/>
        <w:spacing w:line="360" w:lineRule="auto"/>
        <w:jc w:val="both"/>
        <w:rPr>
          <w:sz w:val="24"/>
        </w:rPr>
      </w:pPr>
      <w:r w:rsidRPr="00FF7DA4">
        <w:rPr>
          <w:sz w:val="24"/>
        </w:rPr>
        <w:t xml:space="preserve">Објављен на огласној табли Школе дана </w:t>
      </w:r>
      <w:r w:rsidR="00FF7DA4">
        <w:rPr>
          <w:sz w:val="24"/>
          <w:lang w:val="sr-Cyrl-RS"/>
        </w:rPr>
        <w:t>_____________________</w:t>
      </w:r>
      <w:r w:rsidRPr="00FF7DA4">
        <w:rPr>
          <w:sz w:val="24"/>
        </w:rPr>
        <w:t xml:space="preserve"> године</w:t>
      </w:r>
    </w:p>
    <w:p w:rsidR="00733868" w:rsidRPr="005275A5" w:rsidRDefault="00733868" w:rsidP="00733868">
      <w:pPr>
        <w:spacing w:line="360" w:lineRule="auto"/>
        <w:rPr>
          <w:lang w:val="ru-RU"/>
        </w:rPr>
      </w:pPr>
      <w:r w:rsidRPr="005275A5">
        <w:rPr>
          <w:lang w:val="ru-RU"/>
        </w:rPr>
        <w:t xml:space="preserve">Секретар школе:_________________________ </w:t>
      </w:r>
    </w:p>
    <w:p w:rsidR="00733868" w:rsidRPr="005B5160" w:rsidRDefault="00733868" w:rsidP="00733868">
      <w:r w:rsidRPr="005275A5">
        <w:rPr>
          <w:lang w:val="ru-RU"/>
        </w:rPr>
        <w:t xml:space="preserve">                                     Марија Топалов                    </w:t>
      </w:r>
    </w:p>
    <w:p w:rsidR="00733868" w:rsidRDefault="00733868" w:rsidP="00733868">
      <w:pPr>
        <w:tabs>
          <w:tab w:val="left" w:pos="6900"/>
        </w:tabs>
        <w:spacing w:line="360" w:lineRule="auto"/>
        <w:rPr>
          <w:lang w:val="sr-Cyrl-CS"/>
        </w:rPr>
      </w:pPr>
      <w:r>
        <w:rPr>
          <w:lang w:val="sr-Cyrl-CS"/>
        </w:rPr>
        <w:tab/>
        <w:t xml:space="preserve">       </w:t>
      </w:r>
    </w:p>
    <w:p w:rsidR="0080514E" w:rsidRPr="00654348" w:rsidRDefault="0080514E" w:rsidP="00B27A00">
      <w:pPr>
        <w:rPr>
          <w:b/>
          <w:lang w:val="sr-Cyrl-CS"/>
        </w:rPr>
      </w:pPr>
    </w:p>
    <w:sectPr w:rsidR="0080514E" w:rsidRPr="00654348" w:rsidSect="00920062">
      <w:headerReference w:type="default" r:id="rId9"/>
      <w:pgSz w:w="12240" w:h="15840"/>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65A" w:rsidRDefault="006E265A" w:rsidP="00470572">
      <w:r>
        <w:separator/>
      </w:r>
    </w:p>
  </w:endnote>
  <w:endnote w:type="continuationSeparator" w:id="0">
    <w:p w:rsidR="006E265A" w:rsidRDefault="006E265A" w:rsidP="0047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YuHelvetica.Italic">
    <w:altName w:val="Times New Roman"/>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65A" w:rsidRDefault="006E265A" w:rsidP="00470572">
      <w:r>
        <w:separator/>
      </w:r>
    </w:p>
  </w:footnote>
  <w:footnote w:type="continuationSeparator" w:id="0">
    <w:p w:rsidR="006E265A" w:rsidRDefault="006E265A" w:rsidP="0047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7B" w:rsidRPr="00AF69A0" w:rsidRDefault="00C13C7B">
    <w:pPr>
      <w:pStyle w:val="Header"/>
      <w:rPr>
        <w:lang w:val="sr-Cyrl-RS"/>
      </w:rPr>
    </w:pPr>
    <w:r>
      <w:rPr>
        <w:noProof/>
      </w:rPr>
      <w:drawing>
        <wp:inline distT="0" distB="0" distL="0" distR="0" wp14:anchorId="6BCB8DFD" wp14:editId="7B13030A">
          <wp:extent cx="3077210" cy="930275"/>
          <wp:effectExtent l="0" t="0" r="8890" b="3175"/>
          <wp:docPr id="2" name="Picture 2" descr="memorandum horizonta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horizontal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210" cy="930275"/>
                  </a:xfrm>
                  <a:prstGeom prst="rect">
                    <a:avLst/>
                  </a:prstGeom>
                  <a:noFill/>
                  <a:ln>
                    <a:noFill/>
                  </a:ln>
                </pic:spPr>
              </pic:pic>
            </a:graphicData>
          </a:graphic>
        </wp:inline>
      </w:drawing>
    </w:r>
  </w:p>
  <w:p w:rsidR="00C13C7B" w:rsidRPr="00F84E17" w:rsidRDefault="00C13C7B">
    <w:pPr>
      <w:pStyle w:val="Header"/>
      <w:rPr>
        <w:sz w:val="22"/>
        <w:szCs w:val="22"/>
        <w:lang w:val="sr-Cyrl-RS"/>
      </w:rPr>
    </w:pPr>
    <w:r w:rsidRPr="00B27A00">
      <w:rPr>
        <w:sz w:val="22"/>
        <w:szCs w:val="22"/>
        <w:lang w:val="sr-Cyrl-RS"/>
      </w:rPr>
      <w:t>Број:</w:t>
    </w:r>
    <w:r w:rsidR="00B27A00" w:rsidRPr="00B27A00">
      <w:rPr>
        <w:sz w:val="22"/>
        <w:szCs w:val="22"/>
      </w:rPr>
      <w:t>4/</w:t>
    </w:r>
    <w:r w:rsidR="00F84E17">
      <w:rPr>
        <w:sz w:val="22"/>
        <w:szCs w:val="22"/>
        <w:lang w:val="sr-Cyrl-RS"/>
      </w:rPr>
      <w:t>113</w:t>
    </w:r>
  </w:p>
  <w:p w:rsidR="00C13C7B" w:rsidRPr="00B27A00" w:rsidRDefault="00C13C7B">
    <w:pPr>
      <w:pStyle w:val="Header"/>
      <w:rPr>
        <w:sz w:val="22"/>
        <w:szCs w:val="22"/>
        <w:lang w:val="sr-Cyrl-RS"/>
      </w:rPr>
    </w:pPr>
    <w:r w:rsidRPr="00B27A00">
      <w:rPr>
        <w:sz w:val="22"/>
        <w:szCs w:val="22"/>
        <w:lang w:val="sr-Cyrl-RS"/>
      </w:rPr>
      <w:t>Датум:</w:t>
    </w:r>
    <w:r w:rsidR="00F84E17">
      <w:rPr>
        <w:sz w:val="22"/>
        <w:szCs w:val="22"/>
        <w:lang w:val="sr-Cyrl-RS"/>
      </w:rPr>
      <w:t>15</w:t>
    </w:r>
    <w:r w:rsidR="00B27A00" w:rsidRPr="00B27A00">
      <w:rPr>
        <w:sz w:val="22"/>
        <w:szCs w:val="22"/>
      </w:rPr>
      <w:t>.09.2021</w:t>
    </w:r>
    <w:r w:rsidRPr="00B27A00">
      <w:rPr>
        <w:sz w:val="22"/>
        <w:szCs w:val="22"/>
        <w:lang w:val="sr-Cyrl-R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3F6"/>
    <w:multiLevelType w:val="hybridMultilevel"/>
    <w:tmpl w:val="9D22AB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52FD5"/>
    <w:multiLevelType w:val="hybridMultilevel"/>
    <w:tmpl w:val="6216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34EE2"/>
    <w:multiLevelType w:val="hybridMultilevel"/>
    <w:tmpl w:val="C29A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01635"/>
    <w:multiLevelType w:val="hybridMultilevel"/>
    <w:tmpl w:val="4A8C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A5DD5"/>
    <w:multiLevelType w:val="hybridMultilevel"/>
    <w:tmpl w:val="0FEA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12A8D"/>
    <w:multiLevelType w:val="hybridMultilevel"/>
    <w:tmpl w:val="2042C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F5A04"/>
    <w:multiLevelType w:val="hybridMultilevel"/>
    <w:tmpl w:val="07300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25C61"/>
    <w:multiLevelType w:val="hybridMultilevel"/>
    <w:tmpl w:val="9B8E3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B70"/>
    <w:multiLevelType w:val="hybridMultilevel"/>
    <w:tmpl w:val="A762D60A"/>
    <w:lvl w:ilvl="0" w:tplc="AC548F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02C11"/>
    <w:multiLevelType w:val="hybridMultilevel"/>
    <w:tmpl w:val="C5BA193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27F17"/>
    <w:multiLevelType w:val="hybridMultilevel"/>
    <w:tmpl w:val="EA94E3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A4023F"/>
    <w:multiLevelType w:val="hybridMultilevel"/>
    <w:tmpl w:val="A262F688"/>
    <w:lvl w:ilvl="0" w:tplc="73ECB504">
      <w:start w:val="1"/>
      <w:numFmt w:val="bullet"/>
      <w:lvlText w:val=""/>
      <w:lvlJc w:val="left"/>
      <w:pPr>
        <w:tabs>
          <w:tab w:val="num" w:pos="840"/>
        </w:tabs>
        <w:ind w:left="840" w:hanging="84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6304739"/>
    <w:multiLevelType w:val="hybridMultilevel"/>
    <w:tmpl w:val="368CE0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347F"/>
    <w:multiLevelType w:val="hybridMultilevel"/>
    <w:tmpl w:val="39BA2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EB23AC"/>
    <w:multiLevelType w:val="hybridMultilevel"/>
    <w:tmpl w:val="4AF4D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62C91"/>
    <w:multiLevelType w:val="hybridMultilevel"/>
    <w:tmpl w:val="CCA42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2904C9"/>
    <w:multiLevelType w:val="hybridMultilevel"/>
    <w:tmpl w:val="55AAC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05A92"/>
    <w:multiLevelType w:val="hybridMultilevel"/>
    <w:tmpl w:val="185E3B94"/>
    <w:lvl w:ilvl="0" w:tplc="0409000F">
      <w:start w:val="1"/>
      <w:numFmt w:val="decimal"/>
      <w:lvlText w:val="%1."/>
      <w:lvlJc w:val="left"/>
      <w:pPr>
        <w:ind w:left="720" w:hanging="360"/>
      </w:pPr>
      <w:rPr>
        <w:rFonts w:hint="default"/>
      </w:rPr>
    </w:lvl>
    <w:lvl w:ilvl="1" w:tplc="0E948EA2">
      <w:start w:val="2"/>
      <w:numFmt w:val="bullet"/>
      <w:lvlText w:val="-"/>
      <w:lvlJc w:val="left"/>
      <w:pPr>
        <w:ind w:left="1440" w:hanging="360"/>
      </w:pPr>
      <w:rPr>
        <w:rFonts w:ascii="Times New Roman" w:eastAsia="Times New Roman" w:hAnsi="Times New Roman" w:cs="Times New Roman"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853C4"/>
    <w:multiLevelType w:val="hybridMultilevel"/>
    <w:tmpl w:val="AC1A1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A44D3"/>
    <w:multiLevelType w:val="hybridMultilevel"/>
    <w:tmpl w:val="1128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D5B48"/>
    <w:multiLevelType w:val="hybridMultilevel"/>
    <w:tmpl w:val="3DEE51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9D3A15"/>
    <w:multiLevelType w:val="hybridMultilevel"/>
    <w:tmpl w:val="0AC8FFD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21935"/>
    <w:multiLevelType w:val="hybridMultilevel"/>
    <w:tmpl w:val="56E6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A01E5"/>
    <w:multiLevelType w:val="hybridMultilevel"/>
    <w:tmpl w:val="E016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43A1A"/>
    <w:multiLevelType w:val="hybridMultilevel"/>
    <w:tmpl w:val="F1BC6018"/>
    <w:lvl w:ilvl="0" w:tplc="3F1EC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53AE4"/>
    <w:multiLevelType w:val="hybridMultilevel"/>
    <w:tmpl w:val="069871D8"/>
    <w:lvl w:ilvl="0" w:tplc="0D3E63A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9F0E7A"/>
    <w:multiLevelType w:val="hybridMultilevel"/>
    <w:tmpl w:val="34F860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AC5753"/>
    <w:multiLevelType w:val="hybridMultilevel"/>
    <w:tmpl w:val="9782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1692"/>
    <w:multiLevelType w:val="hybridMultilevel"/>
    <w:tmpl w:val="1EA28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590853"/>
    <w:multiLevelType w:val="hybridMultilevel"/>
    <w:tmpl w:val="18DE6070"/>
    <w:lvl w:ilvl="0" w:tplc="3F1EC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57254"/>
    <w:multiLevelType w:val="hybridMultilevel"/>
    <w:tmpl w:val="A084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5781C"/>
    <w:multiLevelType w:val="hybridMultilevel"/>
    <w:tmpl w:val="455641D6"/>
    <w:lvl w:ilvl="0" w:tplc="34C00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C8253E"/>
    <w:multiLevelType w:val="hybridMultilevel"/>
    <w:tmpl w:val="0F0CA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081249"/>
    <w:multiLevelType w:val="hybridMultilevel"/>
    <w:tmpl w:val="7AA8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3003DF"/>
    <w:multiLevelType w:val="hybridMultilevel"/>
    <w:tmpl w:val="ADF8780A"/>
    <w:lvl w:ilvl="0" w:tplc="1D827CC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764084"/>
    <w:multiLevelType w:val="hybridMultilevel"/>
    <w:tmpl w:val="8CD6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7366F"/>
    <w:multiLevelType w:val="hybridMultilevel"/>
    <w:tmpl w:val="FD3A3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CB4E7C"/>
    <w:multiLevelType w:val="hybridMultilevel"/>
    <w:tmpl w:val="081C8100"/>
    <w:lvl w:ilvl="0" w:tplc="3F1EC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077BEC"/>
    <w:multiLevelType w:val="hybridMultilevel"/>
    <w:tmpl w:val="55AAC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382BCF"/>
    <w:multiLevelType w:val="hybridMultilevel"/>
    <w:tmpl w:val="B680D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9E73A9"/>
    <w:multiLevelType w:val="hybridMultilevel"/>
    <w:tmpl w:val="78303E70"/>
    <w:lvl w:ilvl="0" w:tplc="77D2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B44A8C"/>
    <w:multiLevelType w:val="hybridMultilevel"/>
    <w:tmpl w:val="4E8CEA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F046C47"/>
    <w:multiLevelType w:val="hybridMultilevel"/>
    <w:tmpl w:val="6590A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435D5F"/>
    <w:multiLevelType w:val="hybridMultilevel"/>
    <w:tmpl w:val="504CCEBA"/>
    <w:lvl w:ilvl="0" w:tplc="AD8A2F0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4A595A"/>
    <w:multiLevelType w:val="hybridMultilevel"/>
    <w:tmpl w:val="34D64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C24C7D"/>
    <w:multiLevelType w:val="hybridMultilevel"/>
    <w:tmpl w:val="89668DC0"/>
    <w:lvl w:ilvl="0" w:tplc="3F1EC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F412B8"/>
    <w:multiLevelType w:val="hybridMultilevel"/>
    <w:tmpl w:val="7B4A5B88"/>
    <w:lvl w:ilvl="0" w:tplc="73ECB504">
      <w:start w:val="1"/>
      <w:numFmt w:val="bullet"/>
      <w:lvlText w:val=""/>
      <w:lvlJc w:val="left"/>
      <w:pPr>
        <w:ind w:left="1320" w:hanging="360"/>
      </w:pPr>
      <w:rPr>
        <w:rFonts w:ascii="Symbol" w:hAnsi="Symbol" w:hint="default"/>
      </w:rPr>
    </w:lvl>
    <w:lvl w:ilvl="1" w:tplc="73ECB504">
      <w:start w:val="1"/>
      <w:numFmt w:val="bullet"/>
      <w:lvlText w:val=""/>
      <w:lvlJc w:val="left"/>
      <w:pPr>
        <w:ind w:left="2040" w:hanging="360"/>
      </w:pPr>
      <w:rPr>
        <w:rFonts w:ascii="Symbol" w:hAnsi="Symbol"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7" w15:restartNumberingAfterBreak="0">
    <w:nsid w:val="64887EA2"/>
    <w:multiLevelType w:val="hybridMultilevel"/>
    <w:tmpl w:val="CD6A1B6E"/>
    <w:lvl w:ilvl="0" w:tplc="73ECB504">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5084026"/>
    <w:multiLevelType w:val="hybridMultilevel"/>
    <w:tmpl w:val="80081338"/>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F53949"/>
    <w:multiLevelType w:val="hybridMultilevel"/>
    <w:tmpl w:val="D034E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81C3D73"/>
    <w:multiLevelType w:val="hybridMultilevel"/>
    <w:tmpl w:val="3D1A6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83E4E05"/>
    <w:multiLevelType w:val="hybridMultilevel"/>
    <w:tmpl w:val="BA0E2500"/>
    <w:lvl w:ilvl="0" w:tplc="192AD5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4142BF"/>
    <w:multiLevelType w:val="hybridMultilevel"/>
    <w:tmpl w:val="61A0C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027E72"/>
    <w:multiLevelType w:val="hybridMultilevel"/>
    <w:tmpl w:val="3ACE7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E0B6E46"/>
    <w:multiLevelType w:val="hybridMultilevel"/>
    <w:tmpl w:val="970C5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1219B3"/>
    <w:multiLevelType w:val="hybridMultilevel"/>
    <w:tmpl w:val="5094B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2E6885"/>
    <w:multiLevelType w:val="hybridMultilevel"/>
    <w:tmpl w:val="1AA23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321D54"/>
    <w:multiLevelType w:val="hybridMultilevel"/>
    <w:tmpl w:val="CF8E3A36"/>
    <w:lvl w:ilvl="0" w:tplc="3F1ECB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18324F"/>
    <w:multiLevelType w:val="hybridMultilevel"/>
    <w:tmpl w:val="AC1A1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B779E3"/>
    <w:multiLevelType w:val="hybridMultilevel"/>
    <w:tmpl w:val="BF2478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15:restartNumberingAfterBreak="0">
    <w:nsid w:val="7F483CDF"/>
    <w:multiLevelType w:val="hybridMultilevel"/>
    <w:tmpl w:val="072C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4"/>
  </w:num>
  <w:num w:numId="3">
    <w:abstractNumId w:val="1"/>
  </w:num>
  <w:num w:numId="4">
    <w:abstractNumId w:val="27"/>
  </w:num>
  <w:num w:numId="5">
    <w:abstractNumId w:val="26"/>
  </w:num>
  <w:num w:numId="6">
    <w:abstractNumId w:val="3"/>
  </w:num>
  <w:num w:numId="7">
    <w:abstractNumId w:val="39"/>
  </w:num>
  <w:num w:numId="8">
    <w:abstractNumId w:val="4"/>
  </w:num>
  <w:num w:numId="9">
    <w:abstractNumId w:val="51"/>
  </w:num>
  <w:num w:numId="10">
    <w:abstractNumId w:val="40"/>
  </w:num>
  <w:num w:numId="11">
    <w:abstractNumId w:val="23"/>
  </w:num>
  <w:num w:numId="12">
    <w:abstractNumId w:val="41"/>
  </w:num>
  <w:num w:numId="13">
    <w:abstractNumId w:val="0"/>
  </w:num>
  <w:num w:numId="14">
    <w:abstractNumId w:val="10"/>
  </w:num>
  <w:num w:numId="15">
    <w:abstractNumId w:val="12"/>
  </w:num>
  <w:num w:numId="16">
    <w:abstractNumId w:val="20"/>
  </w:num>
  <w:num w:numId="17">
    <w:abstractNumId w:val="17"/>
  </w:num>
  <w:num w:numId="18">
    <w:abstractNumId w:val="58"/>
  </w:num>
  <w:num w:numId="19">
    <w:abstractNumId w:val="36"/>
  </w:num>
  <w:num w:numId="20">
    <w:abstractNumId w:val="33"/>
  </w:num>
  <w:num w:numId="21">
    <w:abstractNumId w:val="32"/>
  </w:num>
  <w:num w:numId="22">
    <w:abstractNumId w:val="28"/>
  </w:num>
  <w:num w:numId="23">
    <w:abstractNumId w:val="18"/>
  </w:num>
  <w:num w:numId="24">
    <w:abstractNumId w:val="22"/>
  </w:num>
  <w:num w:numId="25">
    <w:abstractNumId w:val="5"/>
  </w:num>
  <w:num w:numId="26">
    <w:abstractNumId w:val="14"/>
  </w:num>
  <w:num w:numId="27">
    <w:abstractNumId w:val="19"/>
  </w:num>
  <w:num w:numId="28">
    <w:abstractNumId w:val="35"/>
  </w:num>
  <w:num w:numId="29">
    <w:abstractNumId w:val="60"/>
  </w:num>
  <w:num w:numId="30">
    <w:abstractNumId w:val="34"/>
  </w:num>
  <w:num w:numId="31">
    <w:abstractNumId w:val="11"/>
  </w:num>
  <w:num w:numId="32">
    <w:abstractNumId w:val="46"/>
  </w:num>
  <w:num w:numId="33">
    <w:abstractNumId w:val="47"/>
  </w:num>
  <w:num w:numId="34">
    <w:abstractNumId w:val="42"/>
  </w:num>
  <w:num w:numId="35">
    <w:abstractNumId w:val="7"/>
  </w:num>
  <w:num w:numId="36">
    <w:abstractNumId w:val="48"/>
  </w:num>
  <w:num w:numId="37">
    <w:abstractNumId w:val="6"/>
  </w:num>
  <w:num w:numId="38">
    <w:abstractNumId w:val="55"/>
  </w:num>
  <w:num w:numId="39">
    <w:abstractNumId w:val="57"/>
  </w:num>
  <w:num w:numId="40">
    <w:abstractNumId w:val="38"/>
  </w:num>
  <w:num w:numId="41">
    <w:abstractNumId w:val="37"/>
  </w:num>
  <w:num w:numId="42">
    <w:abstractNumId w:val="52"/>
  </w:num>
  <w:num w:numId="43">
    <w:abstractNumId w:val="29"/>
  </w:num>
  <w:num w:numId="44">
    <w:abstractNumId w:val="45"/>
  </w:num>
  <w:num w:numId="45">
    <w:abstractNumId w:val="24"/>
  </w:num>
  <w:num w:numId="46">
    <w:abstractNumId w:val="8"/>
  </w:num>
  <w:num w:numId="47">
    <w:abstractNumId w:val="25"/>
  </w:num>
  <w:num w:numId="48">
    <w:abstractNumId w:val="43"/>
  </w:num>
  <w:num w:numId="49">
    <w:abstractNumId w:val="16"/>
  </w:num>
  <w:num w:numId="50">
    <w:abstractNumId w:val="54"/>
  </w:num>
  <w:num w:numId="51">
    <w:abstractNumId w:val="9"/>
  </w:num>
  <w:num w:numId="52">
    <w:abstractNumId w:val="31"/>
  </w:num>
  <w:num w:numId="53">
    <w:abstractNumId w:val="59"/>
  </w:num>
  <w:num w:numId="54">
    <w:abstractNumId w:val="13"/>
  </w:num>
  <w:num w:numId="55">
    <w:abstractNumId w:val="2"/>
  </w:num>
  <w:num w:numId="56">
    <w:abstractNumId w:val="21"/>
  </w:num>
  <w:num w:numId="57">
    <w:abstractNumId w:val="49"/>
  </w:num>
  <w:num w:numId="58">
    <w:abstractNumId w:val="15"/>
  </w:num>
  <w:num w:numId="59">
    <w:abstractNumId w:val="53"/>
  </w:num>
  <w:num w:numId="60">
    <w:abstractNumId w:val="50"/>
  </w:num>
  <w:num w:numId="61">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6B"/>
    <w:rsid w:val="00011792"/>
    <w:rsid w:val="000312C3"/>
    <w:rsid w:val="00050F2A"/>
    <w:rsid w:val="000D7895"/>
    <w:rsid w:val="00104B7C"/>
    <w:rsid w:val="0012016F"/>
    <w:rsid w:val="0017254D"/>
    <w:rsid w:val="001A0861"/>
    <w:rsid w:val="00206DC0"/>
    <w:rsid w:val="002153B0"/>
    <w:rsid w:val="00244B7E"/>
    <w:rsid w:val="00273DBB"/>
    <w:rsid w:val="0028210F"/>
    <w:rsid w:val="00287C91"/>
    <w:rsid w:val="00297269"/>
    <w:rsid w:val="002A1E6B"/>
    <w:rsid w:val="002B0D37"/>
    <w:rsid w:val="00301799"/>
    <w:rsid w:val="0034445C"/>
    <w:rsid w:val="003524DA"/>
    <w:rsid w:val="003852E7"/>
    <w:rsid w:val="003878EF"/>
    <w:rsid w:val="003E2186"/>
    <w:rsid w:val="003E5924"/>
    <w:rsid w:val="004053A9"/>
    <w:rsid w:val="00406022"/>
    <w:rsid w:val="00453EB8"/>
    <w:rsid w:val="00470572"/>
    <w:rsid w:val="004A7563"/>
    <w:rsid w:val="004B6602"/>
    <w:rsid w:val="004C586B"/>
    <w:rsid w:val="004D15E6"/>
    <w:rsid w:val="004F56AF"/>
    <w:rsid w:val="0053297C"/>
    <w:rsid w:val="00547D35"/>
    <w:rsid w:val="00572413"/>
    <w:rsid w:val="00574BC9"/>
    <w:rsid w:val="005753B4"/>
    <w:rsid w:val="00582352"/>
    <w:rsid w:val="00590BCA"/>
    <w:rsid w:val="005B1150"/>
    <w:rsid w:val="006067E2"/>
    <w:rsid w:val="006211C5"/>
    <w:rsid w:val="0064240A"/>
    <w:rsid w:val="00654348"/>
    <w:rsid w:val="006553BD"/>
    <w:rsid w:val="006B3E0E"/>
    <w:rsid w:val="006C1CAF"/>
    <w:rsid w:val="006C6F99"/>
    <w:rsid w:val="006E265A"/>
    <w:rsid w:val="00706C6C"/>
    <w:rsid w:val="00724C87"/>
    <w:rsid w:val="00733868"/>
    <w:rsid w:val="00746B60"/>
    <w:rsid w:val="00781B88"/>
    <w:rsid w:val="00785675"/>
    <w:rsid w:val="007C6F47"/>
    <w:rsid w:val="007D7DDE"/>
    <w:rsid w:val="007E4CDA"/>
    <w:rsid w:val="0080514E"/>
    <w:rsid w:val="0080601C"/>
    <w:rsid w:val="0084267B"/>
    <w:rsid w:val="008546B5"/>
    <w:rsid w:val="00856E9D"/>
    <w:rsid w:val="00863862"/>
    <w:rsid w:val="008652FF"/>
    <w:rsid w:val="008B7DA0"/>
    <w:rsid w:val="008D7277"/>
    <w:rsid w:val="00920062"/>
    <w:rsid w:val="009220F6"/>
    <w:rsid w:val="00936459"/>
    <w:rsid w:val="00945E04"/>
    <w:rsid w:val="00964AD5"/>
    <w:rsid w:val="00983C9C"/>
    <w:rsid w:val="009A33ED"/>
    <w:rsid w:val="009C1E09"/>
    <w:rsid w:val="009D09A9"/>
    <w:rsid w:val="009D325E"/>
    <w:rsid w:val="00A2396A"/>
    <w:rsid w:val="00A47C3B"/>
    <w:rsid w:val="00A70BF3"/>
    <w:rsid w:val="00AC73A6"/>
    <w:rsid w:val="00AF69A0"/>
    <w:rsid w:val="00B02B81"/>
    <w:rsid w:val="00B04DA7"/>
    <w:rsid w:val="00B27A00"/>
    <w:rsid w:val="00B3290A"/>
    <w:rsid w:val="00B86401"/>
    <w:rsid w:val="00B92F12"/>
    <w:rsid w:val="00BB2D26"/>
    <w:rsid w:val="00BF54A8"/>
    <w:rsid w:val="00C03EB1"/>
    <w:rsid w:val="00C13233"/>
    <w:rsid w:val="00C13C7B"/>
    <w:rsid w:val="00C412D7"/>
    <w:rsid w:val="00C67393"/>
    <w:rsid w:val="00C75753"/>
    <w:rsid w:val="00C924D8"/>
    <w:rsid w:val="00CC0668"/>
    <w:rsid w:val="00CC42B3"/>
    <w:rsid w:val="00CF251F"/>
    <w:rsid w:val="00CF42C6"/>
    <w:rsid w:val="00D17ABB"/>
    <w:rsid w:val="00D53A10"/>
    <w:rsid w:val="00D6311E"/>
    <w:rsid w:val="00DC154C"/>
    <w:rsid w:val="00DD41DF"/>
    <w:rsid w:val="00DD65CC"/>
    <w:rsid w:val="00E10147"/>
    <w:rsid w:val="00E10A86"/>
    <w:rsid w:val="00E1289A"/>
    <w:rsid w:val="00E13D82"/>
    <w:rsid w:val="00E72D37"/>
    <w:rsid w:val="00E77B7D"/>
    <w:rsid w:val="00E9481E"/>
    <w:rsid w:val="00EC5AE0"/>
    <w:rsid w:val="00EC744C"/>
    <w:rsid w:val="00EC766D"/>
    <w:rsid w:val="00EE1E68"/>
    <w:rsid w:val="00EF33B7"/>
    <w:rsid w:val="00F4092C"/>
    <w:rsid w:val="00F46DE6"/>
    <w:rsid w:val="00F57168"/>
    <w:rsid w:val="00F84E17"/>
    <w:rsid w:val="00F947B5"/>
    <w:rsid w:val="00F95F57"/>
    <w:rsid w:val="00FA6427"/>
    <w:rsid w:val="00FC5D43"/>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79D9"/>
  <w15:docId w15:val="{E90E6B0C-83E0-47F3-9452-57F76D7A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8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7895"/>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semiHidden/>
    <w:unhideWhenUsed/>
    <w:qFormat/>
    <w:rsid w:val="00DD65CC"/>
    <w:pPr>
      <w:keepNext/>
      <w:jc w:val="center"/>
      <w:outlineLvl w:val="4"/>
    </w:pPr>
    <w:rPr>
      <w:b/>
      <w:bCs/>
      <w:sz w:val="32"/>
      <w:lang w:val="sr-Cyrl-CS"/>
    </w:rPr>
  </w:style>
  <w:style w:type="paragraph" w:styleId="Heading6">
    <w:name w:val="heading 6"/>
    <w:basedOn w:val="Normal"/>
    <w:next w:val="Normal"/>
    <w:link w:val="Heading6Char"/>
    <w:unhideWhenUsed/>
    <w:qFormat/>
    <w:rsid w:val="00DD65CC"/>
    <w:pPr>
      <w:keepNext/>
      <w:jc w:val="center"/>
      <w:outlineLvl w:val="5"/>
    </w:pPr>
    <w:rPr>
      <w:b/>
      <w:bCs/>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9D"/>
    <w:pPr>
      <w:ind w:left="720"/>
      <w:contextualSpacing/>
    </w:pPr>
  </w:style>
  <w:style w:type="paragraph" w:styleId="Header">
    <w:name w:val="header"/>
    <w:basedOn w:val="Normal"/>
    <w:link w:val="HeaderChar"/>
    <w:unhideWhenUsed/>
    <w:rsid w:val="00470572"/>
    <w:pPr>
      <w:tabs>
        <w:tab w:val="center" w:pos="4680"/>
        <w:tab w:val="right" w:pos="9360"/>
      </w:tabs>
    </w:pPr>
  </w:style>
  <w:style w:type="character" w:customStyle="1" w:styleId="HeaderChar">
    <w:name w:val="Header Char"/>
    <w:basedOn w:val="DefaultParagraphFont"/>
    <w:link w:val="Header"/>
    <w:rsid w:val="00470572"/>
    <w:rPr>
      <w:rFonts w:ascii="Times New Roman" w:eastAsia="Times New Roman" w:hAnsi="Times New Roman" w:cs="Times New Roman"/>
      <w:sz w:val="24"/>
      <w:szCs w:val="24"/>
    </w:rPr>
  </w:style>
  <w:style w:type="paragraph" w:styleId="Footer">
    <w:name w:val="footer"/>
    <w:basedOn w:val="Normal"/>
    <w:link w:val="FooterChar"/>
    <w:unhideWhenUsed/>
    <w:rsid w:val="00470572"/>
    <w:pPr>
      <w:tabs>
        <w:tab w:val="center" w:pos="4680"/>
        <w:tab w:val="right" w:pos="9360"/>
      </w:tabs>
    </w:pPr>
  </w:style>
  <w:style w:type="character" w:customStyle="1" w:styleId="FooterChar">
    <w:name w:val="Footer Char"/>
    <w:basedOn w:val="DefaultParagraphFont"/>
    <w:link w:val="Footer"/>
    <w:rsid w:val="00470572"/>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470572"/>
    <w:rPr>
      <w:rFonts w:ascii="Tahoma" w:hAnsi="Tahoma" w:cs="Tahoma"/>
      <w:sz w:val="16"/>
      <w:szCs w:val="16"/>
    </w:rPr>
  </w:style>
  <w:style w:type="character" w:customStyle="1" w:styleId="BalloonTextChar">
    <w:name w:val="Balloon Text Char"/>
    <w:basedOn w:val="DefaultParagraphFont"/>
    <w:link w:val="BalloonText"/>
    <w:semiHidden/>
    <w:rsid w:val="00470572"/>
    <w:rPr>
      <w:rFonts w:ascii="Tahoma" w:eastAsia="Times New Roman" w:hAnsi="Tahoma" w:cs="Tahoma"/>
      <w:sz w:val="16"/>
      <w:szCs w:val="16"/>
    </w:rPr>
  </w:style>
  <w:style w:type="character" w:customStyle="1" w:styleId="Heading5Char">
    <w:name w:val="Heading 5 Char"/>
    <w:basedOn w:val="DefaultParagraphFont"/>
    <w:link w:val="Heading5"/>
    <w:semiHidden/>
    <w:rsid w:val="00DD65CC"/>
    <w:rPr>
      <w:rFonts w:ascii="Times New Roman" w:eastAsia="Times New Roman" w:hAnsi="Times New Roman" w:cs="Times New Roman"/>
      <w:b/>
      <w:bCs/>
      <w:sz w:val="32"/>
      <w:szCs w:val="24"/>
      <w:lang w:val="sr-Cyrl-CS"/>
    </w:rPr>
  </w:style>
  <w:style w:type="character" w:customStyle="1" w:styleId="Heading6Char">
    <w:name w:val="Heading 6 Char"/>
    <w:basedOn w:val="DefaultParagraphFont"/>
    <w:link w:val="Heading6"/>
    <w:rsid w:val="00DD65CC"/>
    <w:rPr>
      <w:rFonts w:ascii="Times New Roman" w:eastAsia="Times New Roman" w:hAnsi="Times New Roman" w:cs="Times New Roman"/>
      <w:b/>
      <w:bCs/>
      <w:sz w:val="28"/>
      <w:szCs w:val="24"/>
      <w:lang w:val="sr-Cyrl-CS"/>
    </w:rPr>
  </w:style>
  <w:style w:type="paragraph" w:customStyle="1" w:styleId="Normal1">
    <w:name w:val="Normal1"/>
    <w:basedOn w:val="Normal"/>
    <w:rsid w:val="00B02B81"/>
    <w:pPr>
      <w:spacing w:before="100" w:beforeAutospacing="1" w:after="100" w:afterAutospacing="1"/>
    </w:pPr>
  </w:style>
  <w:style w:type="paragraph" w:customStyle="1" w:styleId="Normal10">
    <w:name w:val="Normal1"/>
    <w:basedOn w:val="Normal"/>
    <w:rsid w:val="00B02B81"/>
    <w:pPr>
      <w:spacing w:before="100" w:beforeAutospacing="1" w:after="100" w:afterAutospacing="1"/>
    </w:pPr>
  </w:style>
  <w:style w:type="character" w:customStyle="1" w:styleId="Heading1Char">
    <w:name w:val="Heading 1 Char"/>
    <w:basedOn w:val="DefaultParagraphFont"/>
    <w:link w:val="Heading1"/>
    <w:rsid w:val="000D7895"/>
    <w:rPr>
      <w:rFonts w:ascii="Cambria" w:eastAsia="Times New Roman" w:hAnsi="Cambria" w:cs="Times New Roman"/>
      <w:b/>
      <w:bCs/>
      <w:color w:val="365F91"/>
      <w:sz w:val="28"/>
      <w:szCs w:val="28"/>
    </w:rPr>
  </w:style>
  <w:style w:type="character" w:styleId="Hyperlink">
    <w:name w:val="Hyperlink"/>
    <w:unhideWhenUsed/>
    <w:rsid w:val="000D7895"/>
    <w:rPr>
      <w:color w:val="0000FF"/>
      <w:u w:val="single"/>
    </w:rPr>
  </w:style>
  <w:style w:type="numbering" w:customStyle="1" w:styleId="NoList1">
    <w:name w:val="No List1"/>
    <w:next w:val="NoList"/>
    <w:semiHidden/>
    <w:rsid w:val="000D7895"/>
  </w:style>
  <w:style w:type="character" w:styleId="PageNumber">
    <w:name w:val="page number"/>
    <w:rsid w:val="000D7895"/>
  </w:style>
  <w:style w:type="table" w:styleId="TableGrid">
    <w:name w:val="Table Grid"/>
    <w:basedOn w:val="TableNormal"/>
    <w:rsid w:val="000D7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0D7895"/>
    <w:pPr>
      <w:tabs>
        <w:tab w:val="left" w:pos="567"/>
      </w:tabs>
      <w:spacing w:before="120" w:after="160" w:line="240" w:lineRule="exact"/>
      <w:ind w:left="1584" w:hanging="504"/>
    </w:pPr>
    <w:rPr>
      <w:rFonts w:ascii="Arial" w:hAnsi="Arial"/>
      <w:b/>
      <w:bCs/>
      <w:color w:val="000000"/>
    </w:rPr>
  </w:style>
  <w:style w:type="paragraph" w:styleId="FootnoteText">
    <w:name w:val="footnote text"/>
    <w:basedOn w:val="Normal"/>
    <w:link w:val="FootnoteTextChar"/>
    <w:semiHidden/>
    <w:rsid w:val="000D7895"/>
    <w:rPr>
      <w:sz w:val="20"/>
      <w:szCs w:val="20"/>
    </w:rPr>
  </w:style>
  <w:style w:type="character" w:customStyle="1" w:styleId="FootnoteTextChar">
    <w:name w:val="Footnote Text Char"/>
    <w:basedOn w:val="DefaultParagraphFont"/>
    <w:link w:val="FootnoteText"/>
    <w:semiHidden/>
    <w:rsid w:val="000D7895"/>
    <w:rPr>
      <w:rFonts w:ascii="Times New Roman" w:eastAsia="Times New Roman" w:hAnsi="Times New Roman" w:cs="Times New Roman"/>
      <w:sz w:val="20"/>
      <w:szCs w:val="20"/>
    </w:rPr>
  </w:style>
  <w:style w:type="character" w:styleId="FootnoteReference">
    <w:name w:val="footnote reference"/>
    <w:semiHidden/>
    <w:rsid w:val="000D7895"/>
    <w:rPr>
      <w:vertAlign w:val="superscript"/>
    </w:rPr>
  </w:style>
  <w:style w:type="paragraph" w:styleId="BodyText">
    <w:name w:val="Body Text"/>
    <w:basedOn w:val="Normal"/>
    <w:link w:val="BodyTextChar"/>
    <w:rsid w:val="000D7895"/>
    <w:rPr>
      <w:sz w:val="28"/>
      <w:lang w:val="sr-Cyrl-CS"/>
    </w:rPr>
  </w:style>
  <w:style w:type="character" w:customStyle="1" w:styleId="BodyTextChar">
    <w:name w:val="Body Text Char"/>
    <w:basedOn w:val="DefaultParagraphFont"/>
    <w:link w:val="BodyText"/>
    <w:rsid w:val="000D7895"/>
    <w:rPr>
      <w:rFonts w:ascii="Times New Roman" w:eastAsia="Times New Roman" w:hAnsi="Times New Roman" w:cs="Times New Roman"/>
      <w:sz w:val="28"/>
      <w:szCs w:val="24"/>
      <w:lang w:val="sr-Cyrl-CS"/>
    </w:rPr>
  </w:style>
  <w:style w:type="paragraph" w:styleId="NormalWeb">
    <w:name w:val="Normal (Web)"/>
    <w:basedOn w:val="Normal"/>
    <w:rsid w:val="000D7895"/>
    <w:pPr>
      <w:spacing w:before="100" w:beforeAutospacing="1" w:after="119"/>
    </w:pPr>
  </w:style>
  <w:style w:type="paragraph" w:customStyle="1" w:styleId="Normal2">
    <w:name w:val="Normal2"/>
    <w:basedOn w:val="Normal"/>
    <w:rsid w:val="000D7895"/>
    <w:pPr>
      <w:spacing w:before="100" w:beforeAutospacing="1" w:after="100" w:afterAutospacing="1"/>
    </w:pPr>
    <w:rPr>
      <w:rFonts w:ascii="Arial" w:hAnsi="Arial" w:cs="Arial"/>
      <w:sz w:val="22"/>
      <w:szCs w:val="22"/>
    </w:rPr>
  </w:style>
  <w:style w:type="paragraph" w:customStyle="1" w:styleId="CLAN">
    <w:name w:val="CLAN"/>
    <w:basedOn w:val="Normal"/>
    <w:next w:val="Normal"/>
    <w:qFormat/>
    <w:rsid w:val="000D7895"/>
    <w:pPr>
      <w:keepNext/>
      <w:spacing w:before="120" w:after="120"/>
      <w:ind w:left="720" w:right="720"/>
      <w:jc w:val="center"/>
    </w:pPr>
    <w:rPr>
      <w:rFonts w:ascii="Arial Bold" w:eastAsia="Calibri" w:hAnsi="Arial Bold"/>
      <w:b/>
      <w:sz w:val="22"/>
      <w:szCs w:val="22"/>
      <w:lang w:val="sr-Cyrl-CS"/>
    </w:rPr>
  </w:style>
  <w:style w:type="character" w:customStyle="1" w:styleId="apple-converted-space">
    <w:name w:val="apple-converted-space"/>
    <w:rsid w:val="000D7895"/>
  </w:style>
  <w:style w:type="paragraph" w:customStyle="1" w:styleId="izmenatekst">
    <w:name w:val="izmena_tekst"/>
    <w:basedOn w:val="Normal"/>
    <w:rsid w:val="000D7895"/>
    <w:pPr>
      <w:spacing w:before="100" w:beforeAutospacing="1" w:after="100" w:afterAutospacing="1"/>
    </w:pPr>
  </w:style>
  <w:style w:type="paragraph" w:customStyle="1" w:styleId="normaluvuceni">
    <w:name w:val="normal_uvuceni"/>
    <w:basedOn w:val="Normal"/>
    <w:rsid w:val="000D7895"/>
    <w:pPr>
      <w:spacing w:before="100" w:beforeAutospacing="1" w:after="100" w:afterAutospacing="1"/>
      <w:ind w:left="1134" w:hanging="142"/>
    </w:pPr>
    <w:rPr>
      <w:rFonts w:ascii="Arial" w:hAnsi="Arial" w:cs="Arial"/>
      <w:sz w:val="22"/>
      <w:szCs w:val="22"/>
    </w:rPr>
  </w:style>
  <w:style w:type="paragraph" w:styleId="Subtitle">
    <w:name w:val="Subtitle"/>
    <w:basedOn w:val="Normal"/>
    <w:next w:val="Normal"/>
    <w:link w:val="SubtitleChar"/>
    <w:qFormat/>
    <w:rsid w:val="000D7895"/>
    <w:pPr>
      <w:numPr>
        <w:ilvl w:val="1"/>
      </w:numPr>
    </w:pPr>
    <w:rPr>
      <w:rFonts w:ascii="Cambria" w:hAnsi="Cambria"/>
      <w:i/>
      <w:iCs/>
      <w:color w:val="4F81BD"/>
      <w:spacing w:val="15"/>
    </w:rPr>
  </w:style>
  <w:style w:type="character" w:customStyle="1" w:styleId="SubtitleChar">
    <w:name w:val="Subtitle Char"/>
    <w:basedOn w:val="DefaultParagraphFont"/>
    <w:link w:val="Subtitle"/>
    <w:rsid w:val="000D7895"/>
    <w:rPr>
      <w:rFonts w:ascii="Cambria" w:eastAsia="Times New Roman" w:hAnsi="Cambria" w:cs="Times New Roman"/>
      <w:i/>
      <w:iCs/>
      <w:color w:val="4F81BD"/>
      <w:spacing w:val="15"/>
      <w:sz w:val="24"/>
      <w:szCs w:val="24"/>
    </w:rPr>
  </w:style>
  <w:style w:type="paragraph" w:customStyle="1" w:styleId="Default">
    <w:name w:val="Default"/>
    <w:rsid w:val="000D78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qFormat/>
    <w:rsid w:val="000D789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839">
      <w:bodyDiv w:val="1"/>
      <w:marLeft w:val="0"/>
      <w:marRight w:val="0"/>
      <w:marTop w:val="0"/>
      <w:marBottom w:val="0"/>
      <w:divBdr>
        <w:top w:val="none" w:sz="0" w:space="0" w:color="auto"/>
        <w:left w:val="none" w:sz="0" w:space="0" w:color="auto"/>
        <w:bottom w:val="none" w:sz="0" w:space="0" w:color="auto"/>
        <w:right w:val="none" w:sz="0" w:space="0" w:color="auto"/>
      </w:divBdr>
    </w:div>
    <w:div w:id="296575060">
      <w:bodyDiv w:val="1"/>
      <w:marLeft w:val="0"/>
      <w:marRight w:val="0"/>
      <w:marTop w:val="0"/>
      <w:marBottom w:val="0"/>
      <w:divBdr>
        <w:top w:val="none" w:sz="0" w:space="0" w:color="auto"/>
        <w:left w:val="none" w:sz="0" w:space="0" w:color="auto"/>
        <w:bottom w:val="none" w:sz="0" w:space="0" w:color="auto"/>
        <w:right w:val="none" w:sz="0" w:space="0" w:color="auto"/>
      </w:divBdr>
    </w:div>
    <w:div w:id="417748574">
      <w:bodyDiv w:val="1"/>
      <w:marLeft w:val="0"/>
      <w:marRight w:val="0"/>
      <w:marTop w:val="0"/>
      <w:marBottom w:val="0"/>
      <w:divBdr>
        <w:top w:val="none" w:sz="0" w:space="0" w:color="auto"/>
        <w:left w:val="none" w:sz="0" w:space="0" w:color="auto"/>
        <w:bottom w:val="none" w:sz="0" w:space="0" w:color="auto"/>
        <w:right w:val="none" w:sz="0" w:space="0" w:color="auto"/>
      </w:divBdr>
    </w:div>
    <w:div w:id="1651667578">
      <w:bodyDiv w:val="1"/>
      <w:marLeft w:val="0"/>
      <w:marRight w:val="0"/>
      <w:marTop w:val="0"/>
      <w:marBottom w:val="0"/>
      <w:divBdr>
        <w:top w:val="none" w:sz="0" w:space="0" w:color="auto"/>
        <w:left w:val="none" w:sz="0" w:space="0" w:color="auto"/>
        <w:bottom w:val="none" w:sz="0" w:space="0" w:color="auto"/>
        <w:right w:val="none" w:sz="0" w:space="0" w:color="auto"/>
      </w:divBdr>
    </w:div>
    <w:div w:id="17834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7B59-C919-468A-8D34-6B3A6FEC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 Nnada</dc:creator>
  <cp:lastModifiedBy>Sekretar 9 maj</cp:lastModifiedBy>
  <cp:revision>3</cp:revision>
  <cp:lastPrinted>2020-05-18T11:19:00Z</cp:lastPrinted>
  <dcterms:created xsi:type="dcterms:W3CDTF">2021-09-17T09:20:00Z</dcterms:created>
  <dcterms:modified xsi:type="dcterms:W3CDTF">2021-09-17T09:20:00Z</dcterms:modified>
</cp:coreProperties>
</file>